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CB544DB">
            <wp:simplePos x="0" y="0"/>
            <wp:positionH relativeFrom="margin">
              <wp:align>center</wp:align>
            </wp:positionH>
            <wp:positionV relativeFrom="paragraph">
              <wp:posOffset>-63279</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3A176837" w:rsidR="003014AA" w:rsidRPr="0075325D" w:rsidRDefault="000B4622" w:rsidP="0094197F">
      <w:pPr>
        <w:ind w:left="720" w:firstLine="720"/>
        <w:rPr>
          <w:rFonts w:ascii="Gadugi" w:hAnsi="Gadugi"/>
          <w:b/>
          <w:sz w:val="28"/>
        </w:rPr>
      </w:pPr>
      <w:r>
        <w:rPr>
          <w:rFonts w:ascii="Gadugi" w:hAnsi="Gadugi"/>
          <w:b/>
          <w:sz w:val="28"/>
        </w:rPr>
        <w:t xml:space="preserve">DIMENSION 9 - </w:t>
      </w:r>
      <w:r w:rsidR="00BB43EA">
        <w:rPr>
          <w:rFonts w:ascii="Gadugi" w:hAnsi="Gadugi"/>
          <w:b/>
          <w:sz w:val="28"/>
        </w:rPr>
        <w:t>SMEs</w:t>
      </w:r>
      <w:r w:rsidR="0094197F" w:rsidRPr="0075325D">
        <w:rPr>
          <w:rFonts w:ascii="Gadugi" w:hAnsi="Gadugi"/>
          <w:b/>
          <w:sz w:val="28"/>
        </w:rPr>
        <w:t xml:space="preserve"> </w:t>
      </w:r>
      <w:r w:rsidR="007C69AD" w:rsidRPr="0075325D">
        <w:rPr>
          <w:rFonts w:ascii="Gadugi" w:hAnsi="Gadugi"/>
          <w:b/>
          <w:sz w:val="28"/>
        </w:rPr>
        <w:t xml:space="preserve">in </w:t>
      </w:r>
      <w:r w:rsidR="007C69AD">
        <w:rPr>
          <w:rFonts w:ascii="Gadugi" w:hAnsi="Gadugi"/>
          <w:b/>
          <w:sz w:val="28"/>
        </w:rPr>
        <w:t>a green economy</w:t>
      </w:r>
    </w:p>
    <w:p w14:paraId="6E59E372" w14:textId="77777777" w:rsidR="003014AA" w:rsidRPr="005955D7" w:rsidRDefault="003014AA" w:rsidP="0094197F">
      <w:pPr>
        <w:ind w:left="720" w:firstLine="720"/>
        <w:rPr>
          <w:rFonts w:ascii="Gadugi" w:hAnsi="Gadugi"/>
          <w:b/>
        </w:rPr>
      </w:pPr>
      <w:r w:rsidRPr="005955D7">
        <w:rPr>
          <w:rFonts w:ascii="Gadugi" w:hAnsi="Gadugi"/>
          <w:b/>
        </w:rPr>
        <w:t>Qualitative indicators government questionnaire</w:t>
      </w:r>
    </w:p>
    <w:p w14:paraId="58B289E1" w14:textId="2F8ADF47" w:rsidR="003014AA" w:rsidRPr="005955D7" w:rsidRDefault="0094197F" w:rsidP="0094197F">
      <w:pPr>
        <w:tabs>
          <w:tab w:val="left" w:pos="10000"/>
        </w:tabs>
        <w:rPr>
          <w:rFonts w:ascii="Gadugi" w:eastAsiaTheme="minorEastAsia" w:hAnsi="Gadugi" w:cs="MyriadPro-Bold"/>
          <w:b/>
          <w:sz w:val="44"/>
          <w:szCs w:val="96"/>
          <w:lang w:eastAsia="zh-CN"/>
        </w:rPr>
      </w:pPr>
      <w:r>
        <w:rPr>
          <w:rFonts w:ascii="Gadugi" w:eastAsiaTheme="minorEastAsia" w:hAnsi="Gadugi" w:cs="MyriadPro-Bold"/>
          <w:b/>
          <w:sz w:val="44"/>
          <w:szCs w:val="96"/>
          <w:lang w:eastAsia="zh-CN"/>
        </w:rPr>
        <w:tab/>
      </w:r>
    </w:p>
    <w:p w14:paraId="1FAC6817" w14:textId="77777777" w:rsidR="0094197F" w:rsidRDefault="0094197F">
      <w:pPr>
        <w:rPr>
          <w:rFonts w:ascii="Gadugi" w:hAnsi="Gadugi"/>
          <w:b/>
          <w:sz w:val="24"/>
        </w:rPr>
      </w:pPr>
      <w:r>
        <w:rPr>
          <w:rFonts w:ascii="Gadugi" w:hAnsi="Gadugi"/>
          <w:b/>
          <w:sz w:val="24"/>
        </w:rPr>
        <w:br w:type="page"/>
      </w:r>
    </w:p>
    <w:p w14:paraId="5E11D7C4" w14:textId="30FB9FD0" w:rsidR="00BE340C" w:rsidRDefault="002C203D" w:rsidP="00C738D8">
      <w:pPr>
        <w:pStyle w:val="AralkYok"/>
        <w:rPr>
          <w:rFonts w:ascii="Gadugi" w:hAnsi="Gadugi" w:cs="MyriadPro-Bold"/>
          <w:b/>
          <w:bCs/>
          <w:color w:val="008E79"/>
          <w:sz w:val="28"/>
          <w:szCs w:val="96"/>
        </w:rPr>
      </w:pPr>
      <w:r w:rsidRPr="00C738D8">
        <w:rPr>
          <w:rFonts w:ascii="Gadugi" w:hAnsi="Gadugi" w:cs="MyriadPro-Bold"/>
          <w:b/>
          <w:bCs/>
          <w:color w:val="008E79"/>
          <w:sz w:val="28"/>
          <w:szCs w:val="96"/>
        </w:rPr>
        <w:lastRenderedPageBreak/>
        <w:t xml:space="preserve">SMEs in </w:t>
      </w:r>
      <w:r w:rsidR="001E77BE" w:rsidRPr="00C738D8">
        <w:rPr>
          <w:rFonts w:ascii="Gadugi" w:hAnsi="Gadugi" w:cs="MyriadPro-Bold"/>
          <w:b/>
          <w:bCs/>
          <w:color w:val="008E79"/>
          <w:sz w:val="28"/>
          <w:szCs w:val="96"/>
        </w:rPr>
        <w:t xml:space="preserve">a </w:t>
      </w:r>
      <w:r w:rsidRPr="00C738D8">
        <w:rPr>
          <w:rFonts w:ascii="Gadugi" w:hAnsi="Gadugi" w:cs="MyriadPro-Bold"/>
          <w:b/>
          <w:bCs/>
          <w:color w:val="008E79"/>
          <w:sz w:val="28"/>
          <w:szCs w:val="96"/>
        </w:rPr>
        <w:t xml:space="preserve">green economy </w:t>
      </w:r>
      <w:r w:rsidR="004245DB" w:rsidRPr="00C738D8">
        <w:rPr>
          <w:rFonts w:ascii="Gadugi" w:hAnsi="Gadugi" w:cs="MyriadPro-Bold"/>
          <w:b/>
          <w:bCs/>
          <w:color w:val="008E79"/>
          <w:sz w:val="28"/>
          <w:szCs w:val="96"/>
        </w:rPr>
        <w:t>a</w:t>
      </w:r>
      <w:r w:rsidRPr="00C738D8">
        <w:rPr>
          <w:rFonts w:ascii="Gadugi" w:hAnsi="Gadugi" w:cs="MyriadPro-Bold"/>
          <w:b/>
          <w:bCs/>
          <w:color w:val="008E79"/>
          <w:sz w:val="28"/>
          <w:szCs w:val="96"/>
        </w:rPr>
        <w:t xml:space="preserve">ssessment framework </w:t>
      </w:r>
    </w:p>
    <w:p w14:paraId="1579E994" w14:textId="77777777" w:rsidR="00C738D8" w:rsidRPr="00C738D8" w:rsidRDefault="00C738D8" w:rsidP="00C738D8">
      <w:pPr>
        <w:pStyle w:val="AralkYok"/>
        <w:rPr>
          <w:rFonts w:ascii="Gadugi" w:hAnsi="Gadugi" w:cs="MyriadPro-Bold"/>
          <w:b/>
          <w:bCs/>
          <w:color w:val="008E79"/>
          <w:sz w:val="28"/>
          <w:szCs w:val="96"/>
        </w:rPr>
      </w:pPr>
    </w:p>
    <w:p w14:paraId="3EA1514A" w14:textId="640810A6" w:rsidR="00216C74" w:rsidRDefault="00216C74" w:rsidP="002C203D">
      <w:pPr>
        <w:jc w:val="both"/>
        <w:rPr>
          <w:rFonts w:ascii="Gadugi" w:hAnsi="Gadugi"/>
        </w:rPr>
      </w:pPr>
      <w:r w:rsidRPr="00984167">
        <w:rPr>
          <w:rFonts w:ascii="Gadugi" w:hAnsi="Gadugi"/>
          <w:b/>
        </w:rPr>
        <w:t>SMEs in</w:t>
      </w:r>
      <w:r w:rsidR="001E77BE" w:rsidRPr="00984167">
        <w:rPr>
          <w:rFonts w:ascii="Gadugi" w:hAnsi="Gadugi"/>
          <w:b/>
        </w:rPr>
        <w:t xml:space="preserve"> a</w:t>
      </w:r>
      <w:r w:rsidRPr="00984167">
        <w:rPr>
          <w:rFonts w:ascii="Gadugi" w:hAnsi="Gadugi"/>
          <w:b/>
        </w:rPr>
        <w:t xml:space="preserve"> green economy </w:t>
      </w:r>
      <w:r>
        <w:rPr>
          <w:rFonts w:ascii="Gadugi" w:hAnsi="Gadugi"/>
        </w:rPr>
        <w:t>dimension</w:t>
      </w:r>
      <w:r w:rsidR="002C203D" w:rsidRPr="002C203D">
        <w:rPr>
          <w:rFonts w:ascii="Gadugi" w:hAnsi="Gadugi"/>
        </w:rPr>
        <w:t xml:space="preserve"> assesses the provision of policies that promote green behaviour among small and medium-sized enterprises (SMEs) in the Western Balkans and Turkey. </w:t>
      </w:r>
    </w:p>
    <w:p w14:paraId="3BCC4B18" w14:textId="1A552913" w:rsidR="00216C74" w:rsidRDefault="00216C74" w:rsidP="002C203D">
      <w:pPr>
        <w:jc w:val="both"/>
        <w:rPr>
          <w:rFonts w:ascii="Gadugi" w:hAnsi="Gadugi"/>
        </w:rPr>
      </w:pPr>
      <w:r>
        <w:rPr>
          <w:rFonts w:ascii="Gadugi" w:hAnsi="Gadugi"/>
        </w:rPr>
        <w:t>This dimension is structured around two sub-dimensions</w:t>
      </w:r>
      <w:r w:rsidR="002C203D" w:rsidRPr="002C203D">
        <w:rPr>
          <w:rFonts w:ascii="Gadugi" w:hAnsi="Gadugi"/>
        </w:rPr>
        <w:t xml:space="preserve">: </w:t>
      </w:r>
    </w:p>
    <w:p w14:paraId="1D19D08F" w14:textId="0A193AF3" w:rsidR="00216C74" w:rsidRDefault="00216C74" w:rsidP="00216C74">
      <w:pPr>
        <w:pStyle w:val="ListeParagraf"/>
        <w:numPr>
          <w:ilvl w:val="0"/>
          <w:numId w:val="7"/>
        </w:numPr>
        <w:jc w:val="both"/>
        <w:rPr>
          <w:rFonts w:ascii="Gadugi" w:hAnsi="Gadugi"/>
        </w:rPr>
      </w:pPr>
      <w:r>
        <w:rPr>
          <w:rFonts w:ascii="Gadugi" w:hAnsi="Gadugi"/>
        </w:rPr>
        <w:t xml:space="preserve">Sub-dimension 1: </w:t>
      </w:r>
      <w:r w:rsidRPr="00216C74">
        <w:rPr>
          <w:rFonts w:ascii="Gadugi" w:hAnsi="Gadugi"/>
          <w:b/>
        </w:rPr>
        <w:t>F</w:t>
      </w:r>
      <w:r w:rsidR="002C203D" w:rsidRPr="00216C74">
        <w:rPr>
          <w:rFonts w:ascii="Gadugi" w:hAnsi="Gadugi"/>
          <w:b/>
        </w:rPr>
        <w:t>ramework for environmental policies targeting SMEs</w:t>
      </w:r>
      <w:r w:rsidR="002C203D" w:rsidRPr="00216C74">
        <w:rPr>
          <w:rFonts w:ascii="Gadugi" w:hAnsi="Gadugi"/>
        </w:rPr>
        <w:t>, which considers the greening aspects in national SME, sectoral and innovation poli</w:t>
      </w:r>
      <w:r>
        <w:rPr>
          <w:rFonts w:ascii="Gadugi" w:hAnsi="Gadugi"/>
        </w:rPr>
        <w:t>cy frameworks,</w:t>
      </w:r>
    </w:p>
    <w:p w14:paraId="127CEC91" w14:textId="257BEF72" w:rsidR="007C6481" w:rsidRPr="001E77BE" w:rsidRDefault="00216C74" w:rsidP="00216C74">
      <w:pPr>
        <w:pStyle w:val="ListeParagraf"/>
        <w:numPr>
          <w:ilvl w:val="0"/>
          <w:numId w:val="7"/>
        </w:numPr>
        <w:jc w:val="both"/>
        <w:rPr>
          <w:rFonts w:ascii="Gadugi" w:hAnsi="Gadugi"/>
          <w:sz w:val="28"/>
        </w:rPr>
      </w:pPr>
      <w:r>
        <w:rPr>
          <w:rFonts w:ascii="Gadugi" w:hAnsi="Gadugi"/>
        </w:rPr>
        <w:t xml:space="preserve">Sub-dimension 2: </w:t>
      </w:r>
      <w:r w:rsidRPr="00216C74">
        <w:rPr>
          <w:rFonts w:ascii="Gadugi" w:hAnsi="Gadugi"/>
          <w:b/>
        </w:rPr>
        <w:t>I</w:t>
      </w:r>
      <w:r w:rsidR="002C203D" w:rsidRPr="00216C74">
        <w:rPr>
          <w:rFonts w:ascii="Gadugi" w:hAnsi="Gadugi"/>
          <w:b/>
        </w:rPr>
        <w:t>ncentives and instruments for SME greening</w:t>
      </w:r>
      <w:r w:rsidR="002C203D" w:rsidRPr="00216C74">
        <w:rPr>
          <w:rFonts w:ascii="Gadugi" w:hAnsi="Gadugi"/>
        </w:rPr>
        <w:t xml:space="preserve">, which looks at the various tools and instruments in place – such as regulatory and information-based instruments, financial incentives and green public procurement – to support SMEs in their greening efforts. </w:t>
      </w:r>
    </w:p>
    <w:p w14:paraId="42DC9C09" w14:textId="00C3B0E4" w:rsidR="001E77BE" w:rsidRPr="001E77BE" w:rsidRDefault="001E77BE" w:rsidP="001E77BE">
      <w:pPr>
        <w:pStyle w:val="TableTitle"/>
        <w:ind w:left="777"/>
        <w:rPr>
          <w:rFonts w:ascii="Gadugi" w:hAnsi="Gadugi"/>
          <w:sz w:val="22"/>
        </w:rPr>
      </w:pPr>
      <w:r w:rsidRPr="001E77BE">
        <w:rPr>
          <w:rFonts w:ascii="Gadugi" w:hAnsi="Gadugi"/>
          <w:sz w:val="22"/>
        </w:rPr>
        <w:t xml:space="preserve">Figure 1. </w:t>
      </w:r>
      <w:r>
        <w:rPr>
          <w:rFonts w:ascii="Gadugi" w:hAnsi="Gadugi"/>
          <w:sz w:val="22"/>
        </w:rPr>
        <w:t>SMEs in a green economy</w:t>
      </w:r>
      <w:r w:rsidRPr="001E77BE">
        <w:rPr>
          <w:rFonts w:ascii="Gadugi" w:hAnsi="Gadugi"/>
          <w:sz w:val="22"/>
        </w:rPr>
        <w:t xml:space="preserve"> assessment framework</w:t>
      </w:r>
      <w:r w:rsidRPr="001E77BE">
        <w:rPr>
          <w:rFonts w:ascii="Gadugi" w:hAnsi="Gadugi"/>
          <w:sz w:val="22"/>
        </w:rPr>
        <w:fldChar w:fldCharType="begin"/>
      </w:r>
      <w:r w:rsidRPr="001E77BE">
        <w:rPr>
          <w:rFonts w:ascii="Gadugi" w:hAnsi="Gadugi"/>
          <w:sz w:val="22"/>
        </w:rPr>
        <w:instrText xml:space="preserve"> TC \f t \l 2 "</w:instrText>
      </w:r>
      <w:bookmarkStart w:id="0" w:name="_Toc461554236"/>
      <w:bookmarkStart w:id="1" w:name="_Toc462411367"/>
      <w:bookmarkStart w:id="2" w:name="_Toc462411421"/>
      <w:bookmarkStart w:id="3" w:name="_Toc462414273"/>
      <w:bookmarkStart w:id="4" w:name="_Toc462414780"/>
      <w:bookmarkStart w:id="5" w:name="_Toc462414965"/>
      <w:r w:rsidRPr="001E77BE">
        <w:rPr>
          <w:rFonts w:ascii="Gadugi" w:hAnsi="Gadugi"/>
          <w:sz w:val="22"/>
        </w:rPr>
        <w:instrText xml:space="preserve">Table </w:instrText>
      </w:r>
      <w:r w:rsidRPr="001E77BE">
        <w:rPr>
          <w:rFonts w:ascii="Gadugi" w:hAnsi="Gadugi"/>
          <w:sz w:val="22"/>
        </w:rPr>
        <w:fldChar w:fldCharType="begin"/>
      </w:r>
      <w:r w:rsidRPr="001E77BE">
        <w:rPr>
          <w:rFonts w:ascii="Gadugi" w:hAnsi="Gadugi"/>
          <w:sz w:val="22"/>
        </w:rPr>
        <w:instrText xml:space="preserve"> SEQ  \c table</w:instrText>
      </w:r>
      <w:r w:rsidRPr="001E77BE">
        <w:rPr>
          <w:rFonts w:ascii="Gadugi" w:hAnsi="Gadugi"/>
          <w:sz w:val="22"/>
        </w:rPr>
        <w:fldChar w:fldCharType="separate"/>
      </w:r>
      <w:r w:rsidRPr="001E77BE">
        <w:rPr>
          <w:rFonts w:ascii="Gadugi" w:hAnsi="Gadugi"/>
          <w:noProof/>
          <w:sz w:val="22"/>
        </w:rPr>
        <w:instrText>1</w:instrText>
      </w:r>
      <w:r w:rsidRPr="001E77BE">
        <w:rPr>
          <w:rFonts w:ascii="Gadugi" w:hAnsi="Gadugi"/>
          <w:sz w:val="22"/>
        </w:rPr>
        <w:fldChar w:fldCharType="end"/>
      </w:r>
      <w:r w:rsidRPr="001E77BE">
        <w:rPr>
          <w:rFonts w:ascii="Gadugi" w:hAnsi="Gadugi"/>
          <w:sz w:val="22"/>
        </w:rPr>
        <w:instrText>.</w:instrText>
      </w:r>
      <w:r w:rsidRPr="001E77BE">
        <w:rPr>
          <w:rFonts w:ascii="Gadugi" w:hAnsi="Gadugi"/>
          <w:sz w:val="22"/>
        </w:rPr>
        <w:tab/>
        <w:instrText>Environment assessment framework</w:instrText>
      </w:r>
      <w:bookmarkEnd w:id="0"/>
      <w:bookmarkEnd w:id="1"/>
      <w:bookmarkEnd w:id="2"/>
      <w:bookmarkEnd w:id="3"/>
      <w:bookmarkEnd w:id="4"/>
      <w:bookmarkEnd w:id="5"/>
      <w:r w:rsidRPr="001E77BE">
        <w:rPr>
          <w:rFonts w:ascii="Gadugi" w:hAnsi="Gadugi"/>
          <w:sz w:val="22"/>
        </w:rPr>
        <w:instrText xml:space="preserve">"  </w:instrText>
      </w:r>
      <w:r w:rsidRPr="001E77BE">
        <w:rPr>
          <w:rFonts w:ascii="Gadugi" w:hAnsi="Gadugi"/>
          <w:sz w:val="22"/>
        </w:rPr>
        <w:fldChar w:fldCharType="end"/>
      </w:r>
    </w:p>
    <w:tbl>
      <w:tblPr>
        <w:tblStyle w:val="AkListe"/>
        <w:tblW w:w="11046" w:type="dxa"/>
        <w:jc w:val="center"/>
        <w:tblLayout w:type="fixed"/>
        <w:tblCellMar>
          <w:top w:w="57" w:type="dxa"/>
          <w:bottom w:w="57" w:type="dxa"/>
        </w:tblCellMar>
        <w:tblLook w:val="0000" w:firstRow="0" w:lastRow="0" w:firstColumn="0" w:lastColumn="0" w:noHBand="0" w:noVBand="0"/>
      </w:tblPr>
      <w:tblGrid>
        <w:gridCol w:w="1745"/>
        <w:gridCol w:w="1745"/>
        <w:gridCol w:w="1745"/>
        <w:gridCol w:w="1937"/>
        <w:gridCol w:w="1937"/>
        <w:gridCol w:w="1937"/>
      </w:tblGrid>
      <w:tr w:rsidR="002B726B" w:rsidRPr="001E77BE" w14:paraId="7654DE8D" w14:textId="77777777" w:rsidTr="002B726B">
        <w:trPr>
          <w:cnfStyle w:val="000000100000" w:firstRow="0" w:lastRow="0" w:firstColumn="0" w:lastColumn="0" w:oddVBand="0" w:evenVBand="0" w:oddHBand="1" w:evenHBand="0" w:firstRowFirstColumn="0" w:firstRowLastColumn="0" w:lastRowFirstColumn="0" w:lastRowLastColumn="0"/>
          <w:trHeight w:val="798"/>
          <w:jc w:val="center"/>
        </w:trPr>
        <w:tc>
          <w:tcPr>
            <w:cnfStyle w:val="000010000000" w:firstRow="0" w:lastRow="0" w:firstColumn="0" w:lastColumn="0" w:oddVBand="1" w:evenVBand="0" w:oddHBand="0" w:evenHBand="0" w:firstRowFirstColumn="0" w:firstRowLastColumn="0" w:lastRowFirstColumn="0" w:lastRowLastColumn="0"/>
            <w:tcW w:w="11046" w:type="dxa"/>
            <w:gridSpan w:val="6"/>
            <w:shd w:val="clear" w:color="auto" w:fill="D9D9D9" w:themeFill="background1" w:themeFillShade="D9"/>
          </w:tcPr>
          <w:p w14:paraId="298156E9" w14:textId="672E1619" w:rsidR="002B726B" w:rsidRPr="00290B7F" w:rsidRDefault="002B726B" w:rsidP="002B726B">
            <w:pPr>
              <w:pStyle w:val="RowsHeading"/>
              <w:tabs>
                <w:tab w:val="left" w:pos="10728"/>
              </w:tabs>
              <w:rPr>
                <w:rFonts w:ascii="Gadugi" w:hAnsi="Gadugi"/>
                <w:b/>
                <w:color w:val="7F7F7F" w:themeColor="text1" w:themeTint="80"/>
              </w:rPr>
            </w:pPr>
            <w:r w:rsidRPr="00290B7F">
              <w:rPr>
                <w:rFonts w:ascii="Gadugi" w:hAnsi="Gadugi"/>
                <w:b/>
                <w:color w:val="7F7F7F" w:themeColor="text1" w:themeTint="80"/>
              </w:rPr>
              <w:t>Outcome indicators</w:t>
            </w:r>
          </w:p>
          <w:p w14:paraId="2C12F164" w14:textId="77777777" w:rsidR="002B726B" w:rsidRPr="00290B7F" w:rsidRDefault="002B726B" w:rsidP="002B726B">
            <w:pPr>
              <w:pStyle w:val="RowsHeading"/>
              <w:tabs>
                <w:tab w:val="left" w:pos="10728"/>
              </w:tabs>
              <w:rPr>
                <w:rFonts w:ascii="Gadugi" w:hAnsi="Gadugi"/>
                <w:color w:val="7F7F7F" w:themeColor="text1" w:themeTint="80"/>
              </w:rPr>
            </w:pPr>
            <w:r w:rsidRPr="00290B7F">
              <w:rPr>
                <w:rFonts w:ascii="Gadugi" w:hAnsi="Gadugi"/>
                <w:color w:val="7F7F7F" w:themeColor="text1" w:themeTint="80"/>
              </w:rPr>
              <w:t>Share of SMEs that adopted/use environmental management system (ISO 14001; local ones)</w:t>
            </w:r>
          </w:p>
          <w:p w14:paraId="6DC35E38" w14:textId="77777777" w:rsidR="002B726B" w:rsidRPr="00290B7F" w:rsidRDefault="002B726B" w:rsidP="002B726B">
            <w:pPr>
              <w:pStyle w:val="RowsHeading"/>
              <w:tabs>
                <w:tab w:val="left" w:pos="10728"/>
              </w:tabs>
              <w:rPr>
                <w:rFonts w:ascii="Gadugi" w:hAnsi="Gadugi"/>
                <w:color w:val="7F7F7F" w:themeColor="text1" w:themeTint="80"/>
              </w:rPr>
            </w:pPr>
            <w:r w:rsidRPr="00290B7F">
              <w:rPr>
                <w:rFonts w:ascii="Gadugi" w:hAnsi="Gadugi"/>
                <w:color w:val="7F7F7F" w:themeColor="text1" w:themeTint="80"/>
              </w:rPr>
              <w:t xml:space="preserve">Share of SMEs with green certificates  </w:t>
            </w:r>
          </w:p>
          <w:p w14:paraId="7B0282D3" w14:textId="77777777" w:rsidR="002B726B" w:rsidRPr="00290B7F" w:rsidRDefault="002B726B" w:rsidP="002B726B">
            <w:pPr>
              <w:pStyle w:val="RowsHeading"/>
              <w:tabs>
                <w:tab w:val="left" w:pos="10728"/>
              </w:tabs>
              <w:rPr>
                <w:rFonts w:ascii="Gadugi" w:hAnsi="Gadugi"/>
                <w:color w:val="7F7F7F" w:themeColor="text1" w:themeTint="80"/>
              </w:rPr>
            </w:pPr>
            <w:r w:rsidRPr="00290B7F">
              <w:rPr>
                <w:rFonts w:ascii="Gadugi" w:hAnsi="Gadugi"/>
                <w:color w:val="7F7F7F" w:themeColor="text1" w:themeTint="80"/>
              </w:rPr>
              <w:t xml:space="preserve">Share of SMEs that have taken resource-efficiency measures </w:t>
            </w:r>
          </w:p>
          <w:p w14:paraId="2A61DBDA" w14:textId="77777777" w:rsidR="002B726B" w:rsidRPr="00290B7F" w:rsidRDefault="002B726B" w:rsidP="002B726B">
            <w:pPr>
              <w:pStyle w:val="RowsHeading"/>
              <w:tabs>
                <w:tab w:val="left" w:pos="10728"/>
              </w:tabs>
              <w:rPr>
                <w:rFonts w:ascii="Gadugi" w:hAnsi="Gadugi"/>
                <w:color w:val="7F7F7F" w:themeColor="text1" w:themeTint="80"/>
              </w:rPr>
            </w:pPr>
            <w:r w:rsidRPr="00290B7F">
              <w:rPr>
                <w:rFonts w:ascii="Gadugi" w:hAnsi="Gadugi"/>
                <w:color w:val="7F7F7F" w:themeColor="text1" w:themeTint="80"/>
              </w:rPr>
              <w:t xml:space="preserve">Share of SMEs with a turnover share more than 50% generated by green products or services </w:t>
            </w:r>
          </w:p>
          <w:p w14:paraId="3CADE5C7" w14:textId="3E7DC969" w:rsidR="002B726B" w:rsidRPr="00C738D8" w:rsidRDefault="002B726B" w:rsidP="00B60952">
            <w:pPr>
              <w:pStyle w:val="RowsHeading"/>
              <w:rPr>
                <w:rFonts w:ascii="Gadugi" w:hAnsi="Gadugi"/>
                <w:b/>
                <w:color w:val="FFFFFF" w:themeColor="background1"/>
              </w:rPr>
            </w:pPr>
            <w:r w:rsidRPr="00290B7F">
              <w:rPr>
                <w:rFonts w:ascii="Gadugi" w:hAnsi="Gadugi"/>
                <w:color w:val="7F7F7F" w:themeColor="text1" w:themeTint="80"/>
              </w:rPr>
              <w:t>Share of SMEs that offer green products or services</w:t>
            </w:r>
          </w:p>
        </w:tc>
      </w:tr>
      <w:tr w:rsidR="001E77BE" w:rsidRPr="001E77BE" w14:paraId="26FEA12E" w14:textId="2D19C197" w:rsidTr="00C738D8">
        <w:trPr>
          <w:trHeight w:val="332"/>
          <w:jc w:val="center"/>
        </w:trPr>
        <w:tc>
          <w:tcPr>
            <w:cnfStyle w:val="000010000000" w:firstRow="0" w:lastRow="0" w:firstColumn="0" w:lastColumn="0" w:oddVBand="1" w:evenVBand="0" w:oddHBand="0" w:evenHBand="0" w:firstRowFirstColumn="0" w:firstRowLastColumn="0" w:lastRowFirstColumn="0" w:lastRowLastColumn="0"/>
            <w:tcW w:w="5235" w:type="dxa"/>
            <w:gridSpan w:val="3"/>
            <w:shd w:val="clear" w:color="auto" w:fill="008E79"/>
          </w:tcPr>
          <w:p w14:paraId="7B165993" w14:textId="77777777" w:rsidR="001E77BE" w:rsidRPr="00C738D8" w:rsidRDefault="001E77BE" w:rsidP="00B60952">
            <w:pPr>
              <w:pStyle w:val="RowsHeading"/>
              <w:rPr>
                <w:rFonts w:ascii="Gadugi" w:hAnsi="Gadugi"/>
                <w:b/>
                <w:color w:val="FFFFFF" w:themeColor="background1"/>
              </w:rPr>
            </w:pPr>
            <w:r w:rsidRPr="00C738D8">
              <w:rPr>
                <w:rFonts w:ascii="Gadugi" w:hAnsi="Gadugi"/>
                <w:b/>
                <w:color w:val="FFFFFF" w:themeColor="background1"/>
              </w:rPr>
              <w:t>Sub-dimension 9.1:</w:t>
            </w:r>
          </w:p>
          <w:p w14:paraId="63CDCA0D" w14:textId="237754BD" w:rsidR="001E77BE" w:rsidRPr="00C738D8" w:rsidRDefault="001E77BE" w:rsidP="00B60952">
            <w:pPr>
              <w:pStyle w:val="RowsHeading"/>
              <w:rPr>
                <w:color w:val="FFFFFF" w:themeColor="background1"/>
              </w:rPr>
            </w:pPr>
            <w:r w:rsidRPr="00C738D8">
              <w:rPr>
                <w:rFonts w:ascii="Gadugi" w:hAnsi="Gadugi"/>
                <w:color w:val="FFFFFF" w:themeColor="background1"/>
                <w:sz w:val="20"/>
              </w:rPr>
              <w:t>Framework for environmental policies targeting SMEs</w:t>
            </w:r>
          </w:p>
        </w:tc>
        <w:tc>
          <w:tcPr>
            <w:tcW w:w="5811" w:type="dxa"/>
            <w:gridSpan w:val="3"/>
            <w:shd w:val="clear" w:color="auto" w:fill="008E79"/>
          </w:tcPr>
          <w:p w14:paraId="70A0D54D" w14:textId="77777777" w:rsidR="001E77BE" w:rsidRPr="00C738D8" w:rsidRDefault="001E77BE" w:rsidP="00B60952">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lang w:val="en-GB"/>
              </w:rPr>
            </w:pPr>
            <w:r w:rsidRPr="00C738D8">
              <w:rPr>
                <w:rFonts w:ascii="Gadugi" w:hAnsi="Gadugi"/>
                <w:b/>
                <w:color w:val="FFFFFF" w:themeColor="background1"/>
                <w:lang w:val="en-GB"/>
              </w:rPr>
              <w:t xml:space="preserve">Sub-dimension </w:t>
            </w:r>
            <w:proofErr w:type="gramStart"/>
            <w:r w:rsidRPr="00C738D8">
              <w:rPr>
                <w:rFonts w:ascii="Gadugi" w:hAnsi="Gadugi"/>
                <w:b/>
                <w:color w:val="FFFFFF" w:themeColor="background1"/>
                <w:lang w:val="en-GB"/>
              </w:rPr>
              <w:t>9.2 :</w:t>
            </w:r>
            <w:proofErr w:type="gramEnd"/>
          </w:p>
          <w:p w14:paraId="50247860" w14:textId="6523EDA5" w:rsidR="001E77BE" w:rsidRPr="00C738D8" w:rsidRDefault="001E77BE" w:rsidP="00B60952">
            <w:pPr>
              <w:pStyle w:val="RowsHeading"/>
              <w:cnfStyle w:val="000000000000" w:firstRow="0" w:lastRow="0" w:firstColumn="0" w:lastColumn="0" w:oddVBand="0" w:evenVBand="0" w:oddHBand="0" w:evenHBand="0" w:firstRowFirstColumn="0" w:firstRowLastColumn="0" w:lastRowFirstColumn="0" w:lastRowLastColumn="0"/>
              <w:rPr>
                <w:rFonts w:ascii="Gadugi" w:hAnsi="Gadugi"/>
                <w:color w:val="FFFFFF" w:themeColor="background1"/>
                <w:lang w:val="en-GB"/>
              </w:rPr>
            </w:pPr>
            <w:r w:rsidRPr="00C738D8">
              <w:rPr>
                <w:rFonts w:ascii="Gadugi" w:hAnsi="Gadugi"/>
                <w:color w:val="FFFFFF" w:themeColor="background1"/>
              </w:rPr>
              <w:t>Incentives and instruments for SME greening</w:t>
            </w:r>
          </w:p>
        </w:tc>
      </w:tr>
      <w:tr w:rsidR="001E77BE" w14:paraId="50727189" w14:textId="222ACF65" w:rsidTr="00290B7F">
        <w:trPr>
          <w:cnfStyle w:val="000000100000" w:firstRow="0" w:lastRow="0" w:firstColumn="0" w:lastColumn="0" w:oddVBand="0" w:evenVBand="0" w:oddHBand="1" w:evenHBand="0" w:firstRowFirstColumn="0" w:firstRowLastColumn="0" w:lastRowFirstColumn="0" w:lastRowLastColumn="0"/>
          <w:trHeight w:val="646"/>
          <w:jc w:val="center"/>
        </w:trPr>
        <w:tc>
          <w:tcPr>
            <w:cnfStyle w:val="000010000000" w:firstRow="0" w:lastRow="0" w:firstColumn="0" w:lastColumn="0" w:oddVBand="1" w:evenVBand="0" w:oddHBand="0" w:evenHBand="0" w:firstRowFirstColumn="0" w:firstRowLastColumn="0" w:lastRowFirstColumn="0" w:lastRowLastColumn="0"/>
            <w:tcW w:w="1745" w:type="dxa"/>
          </w:tcPr>
          <w:p w14:paraId="6EA6EA2D" w14:textId="77777777" w:rsidR="001E77BE" w:rsidRPr="00290B7F" w:rsidRDefault="001E77BE" w:rsidP="001E77BE">
            <w:pPr>
              <w:pStyle w:val="RowsHeading"/>
              <w:tabs>
                <w:tab w:val="left" w:pos="10728"/>
              </w:tabs>
              <w:rPr>
                <w:rFonts w:ascii="Gadugi" w:hAnsi="Gadugi"/>
                <w:b/>
              </w:rPr>
            </w:pPr>
            <w:r w:rsidRPr="00290B7F">
              <w:rPr>
                <w:rFonts w:ascii="Gadugi" w:hAnsi="Gadugi"/>
                <w:b/>
              </w:rPr>
              <w:t>Thematic block 1:</w:t>
            </w:r>
          </w:p>
          <w:p w14:paraId="42409300" w14:textId="59FF4D04" w:rsidR="001E77BE" w:rsidRPr="00B60952" w:rsidRDefault="001E77BE" w:rsidP="001E77BE">
            <w:pPr>
              <w:pStyle w:val="RowsHeading"/>
              <w:tabs>
                <w:tab w:val="left" w:pos="10728"/>
              </w:tabs>
              <w:rPr>
                <w:rFonts w:ascii="Gadugi" w:hAnsi="Gadugi"/>
              </w:rPr>
            </w:pPr>
            <w:r w:rsidRPr="00B60952">
              <w:rPr>
                <w:rFonts w:ascii="Gadugi" w:hAnsi="Gadugi"/>
              </w:rPr>
              <w:t>Planning and design</w:t>
            </w:r>
          </w:p>
        </w:tc>
        <w:tc>
          <w:tcPr>
            <w:tcW w:w="1745" w:type="dxa"/>
          </w:tcPr>
          <w:p w14:paraId="1A2DAF2F" w14:textId="77777777" w:rsidR="001E77BE" w:rsidRPr="00290B7F" w:rsidRDefault="001E77BE"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2:</w:t>
            </w:r>
          </w:p>
          <w:p w14:paraId="2609476D" w14:textId="3FED09E2" w:rsidR="001E77BE" w:rsidRPr="00290B7F" w:rsidRDefault="001E77BE"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745" w:type="dxa"/>
          </w:tcPr>
          <w:p w14:paraId="196AC43F" w14:textId="77777777" w:rsidR="00EA3331" w:rsidRPr="00290B7F" w:rsidRDefault="001E77BE" w:rsidP="001E77BE">
            <w:pPr>
              <w:pStyle w:val="RowsHeading"/>
              <w:tabs>
                <w:tab w:val="left" w:pos="10728"/>
              </w:tabs>
              <w:rPr>
                <w:rFonts w:ascii="Gadugi" w:hAnsi="Gadugi"/>
                <w:b/>
              </w:rPr>
            </w:pPr>
            <w:r w:rsidRPr="00290B7F">
              <w:rPr>
                <w:rFonts w:ascii="Gadugi" w:hAnsi="Gadugi"/>
                <w:b/>
              </w:rPr>
              <w:t>Thematic block 3</w:t>
            </w:r>
            <w:r w:rsidR="00EA3331" w:rsidRPr="00290B7F">
              <w:rPr>
                <w:rFonts w:ascii="Gadugi" w:hAnsi="Gadugi"/>
                <w:b/>
              </w:rPr>
              <w:t>:</w:t>
            </w:r>
          </w:p>
          <w:p w14:paraId="2409EA45" w14:textId="2AA3A89B" w:rsidR="001E77BE" w:rsidRPr="00B60952" w:rsidRDefault="00EA3331" w:rsidP="001E77BE">
            <w:pPr>
              <w:pStyle w:val="RowsHeading"/>
              <w:tabs>
                <w:tab w:val="left" w:pos="10728"/>
              </w:tabs>
              <w:rPr>
                <w:rFonts w:ascii="Gadugi" w:hAnsi="Gadugi"/>
              </w:rPr>
            </w:pPr>
            <w:r w:rsidRPr="00B60952">
              <w:rPr>
                <w:rFonts w:ascii="Gadugi" w:hAnsi="Gadugi"/>
              </w:rPr>
              <w:t xml:space="preserve">Monitoring and evaluation </w:t>
            </w:r>
          </w:p>
        </w:tc>
        <w:tc>
          <w:tcPr>
            <w:tcW w:w="1937" w:type="dxa"/>
          </w:tcPr>
          <w:p w14:paraId="3EF3F8D5" w14:textId="77777777" w:rsidR="00EA3331" w:rsidRPr="00290B7F" w:rsidRDefault="001E77BE"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1</w:t>
            </w:r>
            <w:r w:rsidR="00EA3331" w:rsidRPr="00290B7F">
              <w:rPr>
                <w:rFonts w:ascii="Gadugi" w:hAnsi="Gadugi"/>
                <w:b/>
              </w:rPr>
              <w:t>:</w:t>
            </w:r>
          </w:p>
          <w:p w14:paraId="00711B83" w14:textId="309DDEF1" w:rsidR="001E77BE" w:rsidRPr="00B60952" w:rsidRDefault="00EA3331"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B60952">
              <w:rPr>
                <w:rFonts w:ascii="Gadugi" w:hAnsi="Gadugi"/>
              </w:rPr>
              <w:t>Planning and design</w:t>
            </w:r>
          </w:p>
        </w:tc>
        <w:tc>
          <w:tcPr>
            <w:cnfStyle w:val="000010000000" w:firstRow="0" w:lastRow="0" w:firstColumn="0" w:lastColumn="0" w:oddVBand="1" w:evenVBand="0" w:oddHBand="0" w:evenHBand="0" w:firstRowFirstColumn="0" w:firstRowLastColumn="0" w:lastRowFirstColumn="0" w:lastRowLastColumn="0"/>
            <w:tcW w:w="1937" w:type="dxa"/>
          </w:tcPr>
          <w:p w14:paraId="4F8C2C4B" w14:textId="77777777" w:rsidR="00EA3331" w:rsidRPr="00290B7F" w:rsidRDefault="001E77BE" w:rsidP="001E77BE">
            <w:pPr>
              <w:pStyle w:val="RowsHeading"/>
              <w:tabs>
                <w:tab w:val="left" w:pos="10728"/>
              </w:tabs>
              <w:rPr>
                <w:rFonts w:ascii="Gadugi" w:hAnsi="Gadugi"/>
                <w:b/>
              </w:rPr>
            </w:pPr>
            <w:r w:rsidRPr="00290B7F">
              <w:rPr>
                <w:rFonts w:ascii="Gadugi" w:hAnsi="Gadugi"/>
                <w:b/>
              </w:rPr>
              <w:t>Thematic block 2</w:t>
            </w:r>
            <w:r w:rsidR="00EA3331" w:rsidRPr="00290B7F">
              <w:rPr>
                <w:rFonts w:ascii="Gadugi" w:hAnsi="Gadugi"/>
                <w:b/>
              </w:rPr>
              <w:t>:</w:t>
            </w:r>
          </w:p>
          <w:p w14:paraId="566F427C" w14:textId="4F8C24FE" w:rsidR="001E77BE" w:rsidRPr="00B60952" w:rsidRDefault="00EA3331" w:rsidP="001E77BE">
            <w:pPr>
              <w:pStyle w:val="RowsHeading"/>
              <w:tabs>
                <w:tab w:val="left" w:pos="10728"/>
              </w:tabs>
              <w:rPr>
                <w:rFonts w:ascii="Gadugi" w:hAnsi="Gadugi"/>
              </w:rPr>
            </w:pPr>
            <w:r w:rsidRPr="00B60952">
              <w:rPr>
                <w:rFonts w:ascii="Gadugi" w:hAnsi="Gadugi"/>
              </w:rPr>
              <w:t>Implementation</w:t>
            </w:r>
          </w:p>
        </w:tc>
        <w:tc>
          <w:tcPr>
            <w:tcW w:w="1937" w:type="dxa"/>
          </w:tcPr>
          <w:p w14:paraId="183D12D8" w14:textId="77777777" w:rsidR="00EA3331" w:rsidRPr="00290B7F" w:rsidRDefault="001E77BE"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290B7F">
              <w:rPr>
                <w:rFonts w:ascii="Gadugi" w:hAnsi="Gadugi"/>
                <w:b/>
              </w:rPr>
              <w:t>Thematic block 3</w:t>
            </w:r>
            <w:r w:rsidR="00EA3331" w:rsidRPr="00290B7F">
              <w:rPr>
                <w:rFonts w:ascii="Gadugi" w:hAnsi="Gadugi"/>
                <w:b/>
              </w:rPr>
              <w:t>:</w:t>
            </w:r>
          </w:p>
          <w:p w14:paraId="5F632B55" w14:textId="7A08B6FE" w:rsidR="001E77BE" w:rsidRPr="00B60952" w:rsidRDefault="00EA3331" w:rsidP="001E77BE">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B60952">
              <w:rPr>
                <w:rFonts w:ascii="Gadugi" w:hAnsi="Gadugi"/>
              </w:rPr>
              <w:t>Monitoring and evaluation</w:t>
            </w:r>
          </w:p>
        </w:tc>
      </w:tr>
      <w:tr w:rsidR="001E77BE" w14:paraId="0CF82B3E" w14:textId="7A824D51" w:rsidTr="002B726B">
        <w:trPr>
          <w:trHeight w:val="799"/>
          <w:jc w:val="center"/>
        </w:trPr>
        <w:tc>
          <w:tcPr>
            <w:cnfStyle w:val="000010000000" w:firstRow="0" w:lastRow="0" w:firstColumn="0" w:lastColumn="0" w:oddVBand="1" w:evenVBand="0" w:oddHBand="0" w:evenHBand="0" w:firstRowFirstColumn="0" w:firstRowLastColumn="0" w:lastRowFirstColumn="0" w:lastRowLastColumn="0"/>
            <w:tcW w:w="11046" w:type="dxa"/>
            <w:gridSpan w:val="6"/>
            <w:shd w:val="clear" w:color="auto" w:fill="D9D9D9" w:themeFill="background1" w:themeFillShade="D9"/>
          </w:tcPr>
          <w:p w14:paraId="4AED70BC" w14:textId="47D98783" w:rsidR="001E77BE" w:rsidRPr="00290B7F" w:rsidRDefault="001E77BE" w:rsidP="00B60952">
            <w:pPr>
              <w:pStyle w:val="RowsHeading"/>
              <w:tabs>
                <w:tab w:val="left" w:pos="10728"/>
              </w:tabs>
              <w:rPr>
                <w:rFonts w:ascii="Gadugi" w:hAnsi="Gadugi"/>
                <w:b/>
                <w:color w:val="7F7F7F" w:themeColor="text1" w:themeTint="80"/>
              </w:rPr>
            </w:pPr>
            <w:r w:rsidRPr="00290B7F">
              <w:rPr>
                <w:rFonts w:ascii="Gadugi" w:hAnsi="Gadugi"/>
                <w:b/>
                <w:color w:val="7F7F7F" w:themeColor="text1" w:themeTint="80"/>
              </w:rPr>
              <w:t>Quantitative indicators</w:t>
            </w:r>
            <w:r w:rsidR="00EA3331" w:rsidRPr="00290B7F">
              <w:rPr>
                <w:rFonts w:ascii="Gadugi" w:hAnsi="Gadugi"/>
                <w:b/>
                <w:color w:val="7F7F7F" w:themeColor="text1" w:themeTint="80"/>
              </w:rPr>
              <w:t>:</w:t>
            </w:r>
          </w:p>
          <w:p w14:paraId="6C76FB26" w14:textId="77777777" w:rsidR="001E77BE" w:rsidRPr="00290B7F" w:rsidRDefault="00EA3331" w:rsidP="00EA3331">
            <w:pPr>
              <w:pStyle w:val="RowsHeading"/>
              <w:tabs>
                <w:tab w:val="left" w:pos="10728"/>
              </w:tabs>
              <w:rPr>
                <w:rFonts w:ascii="Gadugi" w:hAnsi="Gadugi"/>
                <w:color w:val="7F7F7F" w:themeColor="text1" w:themeTint="80"/>
              </w:rPr>
            </w:pPr>
            <w:r w:rsidRPr="00290B7F">
              <w:rPr>
                <w:rFonts w:ascii="Gadugi" w:hAnsi="Gadugi"/>
                <w:color w:val="7F7F7F" w:themeColor="text1" w:themeTint="80"/>
              </w:rPr>
              <w:t xml:space="preserve">Share of SMEs that have benefitted from public support measures for their green production methods </w:t>
            </w:r>
          </w:p>
          <w:p w14:paraId="7073F94F" w14:textId="77777777" w:rsidR="0037652A" w:rsidRDefault="00EA3331" w:rsidP="00EA3331">
            <w:pPr>
              <w:pStyle w:val="RowsHeading"/>
              <w:tabs>
                <w:tab w:val="left" w:pos="10728"/>
              </w:tabs>
              <w:rPr>
                <w:rFonts w:ascii="Gadugi" w:hAnsi="Gadugi"/>
                <w:color w:val="7F7F7F" w:themeColor="text1" w:themeTint="80"/>
              </w:rPr>
            </w:pPr>
            <w:r w:rsidRPr="00290B7F">
              <w:rPr>
                <w:rFonts w:ascii="Gadugi" w:hAnsi="Gadugi"/>
                <w:color w:val="7F7F7F" w:themeColor="text1" w:themeTint="80"/>
              </w:rPr>
              <w:t>Share of SMEs that have benefitted from public support measures for their resource efficiency actions</w:t>
            </w:r>
          </w:p>
          <w:p w14:paraId="73DD1CC6" w14:textId="34C5695F" w:rsidR="00EA3331" w:rsidRPr="00290B7F" w:rsidRDefault="0037652A" w:rsidP="0037652A">
            <w:pPr>
              <w:pStyle w:val="RowsHeading"/>
              <w:tabs>
                <w:tab w:val="left" w:pos="10728"/>
              </w:tabs>
              <w:rPr>
                <w:rFonts w:ascii="Gadugi" w:hAnsi="Gadugi"/>
                <w:b/>
                <w:color w:val="7F7F7F" w:themeColor="text1" w:themeTint="80"/>
              </w:rPr>
            </w:pPr>
            <w:r>
              <w:rPr>
                <w:rFonts w:ascii="Gadugi" w:hAnsi="Gadugi"/>
                <w:color w:val="7F7F7F" w:themeColor="text1" w:themeTint="80"/>
              </w:rPr>
              <w:t>Number of implemented environment-related action</w:t>
            </w:r>
            <w:r w:rsidRPr="0037652A">
              <w:rPr>
                <w:rFonts w:ascii="Gadugi" w:hAnsi="Gadugi"/>
                <w:color w:val="7F7F7F" w:themeColor="text1" w:themeTint="80"/>
              </w:rPr>
              <w:t>s that are specifically targeting SMEs</w:t>
            </w:r>
          </w:p>
        </w:tc>
      </w:tr>
    </w:tbl>
    <w:p w14:paraId="2FFF0916" w14:textId="3D6E59C3" w:rsidR="00290B7F" w:rsidRPr="00B418B9" w:rsidRDefault="00290B7F" w:rsidP="00D333F9">
      <w:pPr>
        <w:pStyle w:val="Balk2"/>
        <w:rPr>
          <w:rFonts w:ascii="Gadugi" w:hAnsi="Gadugi"/>
        </w:rPr>
      </w:pPr>
      <w:bookmarkStart w:id="6" w:name="_Toc462411365"/>
      <w:bookmarkStart w:id="7" w:name="_Toc462414776"/>
      <w:bookmarkStart w:id="8" w:name="_Toc462414961"/>
      <w:bookmarkStart w:id="9" w:name="_Toc36400711"/>
      <w:r w:rsidRPr="00B418B9">
        <w:rPr>
          <w:rFonts w:ascii="Gadugi" w:hAnsi="Gadugi"/>
        </w:rPr>
        <w:lastRenderedPageBreak/>
        <w:t xml:space="preserve">Sub-dimension 1: </w:t>
      </w:r>
      <w:bookmarkEnd w:id="6"/>
      <w:bookmarkEnd w:id="7"/>
      <w:bookmarkEnd w:id="8"/>
      <w:bookmarkEnd w:id="9"/>
      <w:r w:rsidR="008A3BE0" w:rsidRPr="00B418B9">
        <w:rPr>
          <w:rFonts w:ascii="Gadugi" w:hAnsi="Gadugi"/>
        </w:rPr>
        <w:t>Framework for environmental policies targeting SMEs</w:t>
      </w:r>
    </w:p>
    <w:p w14:paraId="1170B9C3" w14:textId="044FC021" w:rsidR="00290B7F" w:rsidRPr="00B418B9" w:rsidRDefault="00290B7F" w:rsidP="002B726B">
      <w:pPr>
        <w:pStyle w:val="GvdeMetni"/>
        <w:ind w:firstLine="0"/>
        <w:rPr>
          <w:rFonts w:ascii="Gadugi" w:hAnsi="Gadug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15"/>
        <w:gridCol w:w="1950"/>
        <w:gridCol w:w="6538"/>
        <w:gridCol w:w="2239"/>
        <w:gridCol w:w="2506"/>
      </w:tblGrid>
      <w:tr w:rsidR="00B418B9" w:rsidRPr="00B418B9" w14:paraId="050AAC63" w14:textId="77777777" w:rsidTr="00B418B9">
        <w:tc>
          <w:tcPr>
            <w:tcW w:w="3301" w:type="pct"/>
            <w:gridSpan w:val="3"/>
            <w:tcBorders>
              <w:bottom w:val="single" w:sz="4" w:space="0" w:color="auto"/>
            </w:tcBorders>
            <w:shd w:val="clear" w:color="auto" w:fill="D9D9D9" w:themeFill="background1" w:themeFillShade="D9"/>
          </w:tcPr>
          <w:p w14:paraId="27154833" w14:textId="77777777" w:rsidR="00B418B9" w:rsidRPr="00B418B9" w:rsidRDefault="00B418B9" w:rsidP="00B60952">
            <w:pPr>
              <w:pStyle w:val="ColumnsHeading"/>
              <w:jc w:val="left"/>
              <w:rPr>
                <w:rFonts w:ascii="Gadugi" w:hAnsi="Gadugi"/>
                <w:b/>
                <w:sz w:val="22"/>
                <w:szCs w:val="22"/>
              </w:rPr>
            </w:pPr>
            <w:r w:rsidRPr="00B418B9">
              <w:rPr>
                <w:rFonts w:ascii="Gadugi" w:hAnsi="Gadugi"/>
                <w:b/>
                <w:sz w:val="22"/>
                <w:szCs w:val="22"/>
              </w:rPr>
              <w:t>Question</w:t>
            </w:r>
          </w:p>
        </w:tc>
        <w:tc>
          <w:tcPr>
            <w:tcW w:w="950" w:type="pct"/>
            <w:tcBorders>
              <w:bottom w:val="single" w:sz="4" w:space="0" w:color="auto"/>
            </w:tcBorders>
            <w:shd w:val="clear" w:color="auto" w:fill="D9D9D9" w:themeFill="background1" w:themeFillShade="D9"/>
          </w:tcPr>
          <w:p w14:paraId="767F870B" w14:textId="77777777" w:rsidR="00B418B9" w:rsidRPr="00B418B9" w:rsidRDefault="00B418B9" w:rsidP="00B60952">
            <w:pPr>
              <w:pStyle w:val="ColumnsHeading"/>
              <w:jc w:val="left"/>
              <w:rPr>
                <w:rFonts w:ascii="Gadugi" w:hAnsi="Gadugi"/>
                <w:b/>
                <w:sz w:val="22"/>
                <w:szCs w:val="22"/>
              </w:rPr>
            </w:pPr>
            <w:r w:rsidRPr="00B418B9">
              <w:rPr>
                <w:rFonts w:ascii="Gadugi" w:hAnsi="Gadugi"/>
                <w:b/>
                <w:sz w:val="22"/>
                <w:szCs w:val="22"/>
              </w:rPr>
              <w:t xml:space="preserve">Response </w:t>
            </w:r>
            <w:r w:rsidRPr="00B418B9">
              <w:rPr>
                <w:rFonts w:ascii="Gadugi" w:hAnsi="Gadugi"/>
                <w:b/>
                <w:i/>
                <w:sz w:val="22"/>
                <w:szCs w:val="22"/>
              </w:rPr>
              <w:t>[expand box as necessary]</w:t>
            </w:r>
          </w:p>
        </w:tc>
        <w:tc>
          <w:tcPr>
            <w:tcW w:w="749" w:type="pct"/>
            <w:tcBorders>
              <w:bottom w:val="single" w:sz="4" w:space="0" w:color="auto"/>
            </w:tcBorders>
            <w:shd w:val="clear" w:color="auto" w:fill="D9D9D9" w:themeFill="background1" w:themeFillShade="D9"/>
          </w:tcPr>
          <w:p w14:paraId="156CABE2" w14:textId="74488B67" w:rsidR="00B418B9" w:rsidRPr="00B418B9" w:rsidRDefault="00B418B9" w:rsidP="00B60952">
            <w:pPr>
              <w:pStyle w:val="ColumnsHeading"/>
              <w:jc w:val="left"/>
              <w:rPr>
                <w:rFonts w:ascii="Gadugi" w:hAnsi="Gadugi"/>
                <w:b/>
                <w:sz w:val="22"/>
                <w:szCs w:val="22"/>
              </w:rPr>
            </w:pPr>
            <w:r w:rsidRPr="00B418B9">
              <w:rPr>
                <w:rFonts w:ascii="Gadugi" w:hAnsi="Gadugi"/>
                <w:b/>
                <w:sz w:val="22"/>
                <w:szCs w:val="22"/>
              </w:rPr>
              <w:t>Source/evidence/links</w:t>
            </w:r>
          </w:p>
        </w:tc>
      </w:tr>
      <w:tr w:rsidR="00CE4EE6" w:rsidRPr="00B418B9" w14:paraId="40BC819D" w14:textId="77777777" w:rsidTr="005034BB">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62EFCF98" w14:textId="294BC4E9" w:rsidR="00CE4EE6" w:rsidRPr="00B418B9" w:rsidRDefault="00CE4EE6" w:rsidP="00CE4EE6">
            <w:pPr>
              <w:pStyle w:val="RowsHeading"/>
              <w:rPr>
                <w:rFonts w:ascii="Gadugi" w:hAnsi="Gadugi"/>
                <w:b/>
                <w:sz w:val="22"/>
                <w:szCs w:val="22"/>
              </w:rPr>
            </w:pPr>
          </w:p>
          <w:p w14:paraId="5360B996" w14:textId="294BC4E9" w:rsidR="00CE4EE6" w:rsidRPr="00B418B9" w:rsidRDefault="00CE4EE6" w:rsidP="00CE4EE6">
            <w:pPr>
              <w:rPr>
                <w:rFonts w:ascii="Gadugi" w:hAnsi="Gadugi"/>
                <w:b/>
              </w:rPr>
            </w:pPr>
            <w:r w:rsidRPr="00B418B9">
              <w:rPr>
                <w:rFonts w:ascii="Gadugi" w:hAnsi="Gadugi"/>
                <w:b/>
                <w:color w:val="FFFFFF" w:themeColor="background1"/>
              </w:rPr>
              <w:t xml:space="preserve">Thematic block 1. Planning and design </w:t>
            </w:r>
          </w:p>
        </w:tc>
      </w:tr>
      <w:tr w:rsidR="009A6DED" w:rsidRPr="00B418B9" w14:paraId="33F80EA2" w14:textId="77777777" w:rsidTr="003807A4">
        <w:tc>
          <w:tcPr>
            <w:tcW w:w="224" w:type="pct"/>
            <w:tcBorders>
              <w:right w:val="single" w:sz="4" w:space="0" w:color="auto"/>
            </w:tcBorders>
            <w:vAlign w:val="center"/>
          </w:tcPr>
          <w:p w14:paraId="596C0535" w14:textId="34A468A0" w:rsidR="009A6DED" w:rsidRPr="00B418B9" w:rsidRDefault="009A6DED" w:rsidP="00792EB2">
            <w:pPr>
              <w:pStyle w:val="RowsHeading"/>
              <w:jc w:val="center"/>
              <w:rPr>
                <w:rFonts w:ascii="Gadugi" w:hAnsi="Gadugi"/>
                <w:sz w:val="22"/>
                <w:szCs w:val="22"/>
              </w:rPr>
            </w:pPr>
            <w:r w:rsidRPr="00B418B9">
              <w:rPr>
                <w:rFonts w:ascii="Gadugi" w:hAnsi="Gadugi"/>
                <w:sz w:val="22"/>
                <w:szCs w:val="22"/>
              </w:rPr>
              <w:t>1.1.1.</w:t>
            </w:r>
          </w:p>
        </w:tc>
        <w:tc>
          <w:tcPr>
            <w:tcW w:w="3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0B62C" w14:textId="685EE71C" w:rsidR="009A6DED" w:rsidRPr="00B418B9" w:rsidRDefault="009A6DED" w:rsidP="009A6DED">
            <w:pPr>
              <w:pStyle w:val="RowsHeading"/>
              <w:rPr>
                <w:rFonts w:ascii="Gadugi" w:hAnsi="Gadugi"/>
                <w:b/>
                <w:sz w:val="22"/>
                <w:szCs w:val="22"/>
              </w:rPr>
            </w:pPr>
            <w:r w:rsidRPr="00B418B9">
              <w:rPr>
                <w:rFonts w:ascii="Gadugi" w:hAnsi="Gadugi"/>
                <w:b/>
                <w:sz w:val="22"/>
                <w:szCs w:val="22"/>
              </w:rPr>
              <w:t>If any, please state which government strategies include environmental policies</w:t>
            </w:r>
            <w:r w:rsidR="007B5D06" w:rsidRPr="00B418B9">
              <w:rPr>
                <w:rFonts w:ascii="Gadugi" w:hAnsi="Gadugi"/>
                <w:b/>
                <w:sz w:val="22"/>
                <w:szCs w:val="22"/>
              </w:rPr>
              <w:t>/measures</w:t>
            </w:r>
            <w:r w:rsidRPr="00B418B9">
              <w:rPr>
                <w:rFonts w:ascii="Gadugi" w:hAnsi="Gadugi"/>
                <w:b/>
                <w:sz w:val="22"/>
                <w:szCs w:val="22"/>
              </w:rPr>
              <w:t xml:space="preserve"> for SMEs</w:t>
            </w:r>
            <w:r w:rsidR="007B5D06" w:rsidRPr="00B418B9">
              <w:rPr>
                <w:rStyle w:val="DipnotBavurusu"/>
                <w:rFonts w:ascii="Gadugi" w:hAnsi="Gadugi"/>
                <w:b/>
                <w:sz w:val="22"/>
                <w:szCs w:val="22"/>
              </w:rPr>
              <w:footnoteReference w:id="2"/>
            </w:r>
            <w:r w:rsidRPr="00B418B9">
              <w:rPr>
                <w:rFonts w:ascii="Gadugi" w:hAnsi="Gadugi"/>
                <w:b/>
                <w:sz w:val="22"/>
                <w:szCs w:val="22"/>
              </w:rPr>
              <w:t xml:space="preserve"> (e.g. as part of the SME development strategy or the environmental protection strategy).</w:t>
            </w:r>
            <w:r w:rsidR="007B5D06" w:rsidRPr="00B418B9">
              <w:rPr>
                <w:rFonts w:ascii="Gadugi" w:hAnsi="Gadugi"/>
                <w:b/>
                <w:sz w:val="22"/>
                <w:szCs w:val="22"/>
              </w:rPr>
              <w:t xml:space="preserve"> </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3C296963" w14:textId="77777777" w:rsidR="009A6DED" w:rsidRPr="00B418B9" w:rsidRDefault="009A6DED" w:rsidP="00BD20E0">
            <w:pPr>
              <w:pStyle w:val="Cell"/>
              <w:rPr>
                <w:rFonts w:ascii="Gadugi" w:hAnsi="Gadugi"/>
                <w:sz w:val="22"/>
                <w:szCs w:val="22"/>
              </w:rPr>
            </w:pPr>
          </w:p>
        </w:tc>
        <w:tc>
          <w:tcPr>
            <w:tcW w:w="749" w:type="pct"/>
            <w:tcBorders>
              <w:top w:val="single" w:sz="4" w:space="0" w:color="auto"/>
              <w:left w:val="single" w:sz="4" w:space="0" w:color="auto"/>
              <w:bottom w:val="single" w:sz="4" w:space="0" w:color="auto"/>
              <w:right w:val="single" w:sz="4" w:space="0" w:color="auto"/>
            </w:tcBorders>
          </w:tcPr>
          <w:p w14:paraId="1BBCC5AC" w14:textId="77777777" w:rsidR="009A6DED" w:rsidRPr="00B418B9" w:rsidRDefault="009A6DED" w:rsidP="00792EB2">
            <w:pPr>
              <w:pStyle w:val="Cell"/>
              <w:rPr>
                <w:rFonts w:ascii="Gadugi" w:hAnsi="Gadugi"/>
                <w:sz w:val="22"/>
                <w:szCs w:val="22"/>
              </w:rPr>
            </w:pPr>
          </w:p>
        </w:tc>
      </w:tr>
      <w:tr w:rsidR="00CB2126" w:rsidRPr="00B418B9" w14:paraId="2FA27579" w14:textId="77777777" w:rsidTr="003807A4">
        <w:trPr>
          <w:trHeight w:val="715"/>
        </w:trPr>
        <w:tc>
          <w:tcPr>
            <w:tcW w:w="224" w:type="pct"/>
            <w:vMerge w:val="restart"/>
            <w:tcBorders>
              <w:right w:val="single" w:sz="4" w:space="0" w:color="auto"/>
            </w:tcBorders>
            <w:vAlign w:val="center"/>
          </w:tcPr>
          <w:p w14:paraId="32DD1B45" w14:textId="77777777" w:rsidR="00CB2126" w:rsidRPr="00B418B9" w:rsidRDefault="00CB2126" w:rsidP="00792EB2">
            <w:pPr>
              <w:pStyle w:val="RowsHeading"/>
              <w:jc w:val="center"/>
              <w:rPr>
                <w:rFonts w:ascii="Gadugi" w:hAnsi="Gadugi"/>
                <w:sz w:val="22"/>
                <w:szCs w:val="22"/>
              </w:rPr>
            </w:pPr>
          </w:p>
        </w:tc>
        <w:tc>
          <w:tcPr>
            <w:tcW w:w="586" w:type="pct"/>
            <w:vMerge w:val="restart"/>
            <w:tcBorders>
              <w:top w:val="single" w:sz="4" w:space="0" w:color="auto"/>
              <w:left w:val="single" w:sz="4" w:space="0" w:color="auto"/>
              <w:right w:val="single" w:sz="4" w:space="0" w:color="auto"/>
            </w:tcBorders>
            <w:shd w:val="clear" w:color="auto" w:fill="auto"/>
            <w:vAlign w:val="center"/>
          </w:tcPr>
          <w:p w14:paraId="078DC535" w14:textId="7807D1E8" w:rsidR="00CB2126" w:rsidRPr="00B418B9" w:rsidRDefault="00CB2126" w:rsidP="009A6DED">
            <w:pPr>
              <w:pStyle w:val="RowsHeading"/>
              <w:rPr>
                <w:rFonts w:ascii="Gadugi" w:hAnsi="Gadugi"/>
                <w:sz w:val="22"/>
                <w:szCs w:val="22"/>
              </w:rPr>
            </w:pPr>
            <w:r w:rsidRPr="00B418B9">
              <w:rPr>
                <w:rFonts w:ascii="Gadugi" w:hAnsi="Gadugi"/>
                <w:sz w:val="22"/>
                <w:szCs w:val="22"/>
              </w:rPr>
              <w:t xml:space="preserve">In particular, does any of the government strategies containing environmental policies/measures </w:t>
            </w:r>
            <w:r w:rsidRPr="00B418B9">
              <w:rPr>
                <w:rFonts w:ascii="Gadugi" w:hAnsi="Gadugi"/>
                <w:sz w:val="22"/>
                <w:szCs w:val="22"/>
              </w:rPr>
              <w:lastRenderedPageBreak/>
              <w:t>for SMEs promote:</w:t>
            </w:r>
          </w:p>
        </w:tc>
        <w:tc>
          <w:tcPr>
            <w:tcW w:w="2491" w:type="pct"/>
            <w:tcBorders>
              <w:top w:val="single" w:sz="4" w:space="0" w:color="auto"/>
              <w:left w:val="single" w:sz="4" w:space="0" w:color="auto"/>
              <w:right w:val="single" w:sz="4" w:space="0" w:color="auto"/>
            </w:tcBorders>
            <w:shd w:val="clear" w:color="auto" w:fill="auto"/>
            <w:vAlign w:val="center"/>
          </w:tcPr>
          <w:p w14:paraId="676C03BA" w14:textId="4BAF4BE8" w:rsidR="00CB2126" w:rsidRPr="00B418B9" w:rsidRDefault="00CB2126" w:rsidP="009A6DED">
            <w:pPr>
              <w:pStyle w:val="RowsHeading"/>
              <w:rPr>
                <w:rFonts w:ascii="Gadugi" w:hAnsi="Gadugi"/>
                <w:sz w:val="22"/>
                <w:szCs w:val="22"/>
              </w:rPr>
            </w:pPr>
            <w:r w:rsidRPr="00B418B9">
              <w:rPr>
                <w:rFonts w:ascii="Gadugi" w:hAnsi="Gadugi"/>
                <w:sz w:val="22"/>
                <w:szCs w:val="22"/>
              </w:rPr>
              <w:lastRenderedPageBreak/>
              <w:t>a) eco-efficient</w:t>
            </w:r>
            <w:r w:rsidRPr="00B418B9">
              <w:rPr>
                <w:rStyle w:val="DipnotBavurusu"/>
                <w:rFonts w:ascii="Gadugi" w:hAnsi="Gadugi"/>
                <w:sz w:val="22"/>
                <w:szCs w:val="22"/>
              </w:rPr>
              <w:footnoteReference w:id="3"/>
            </w:r>
            <w:r w:rsidRPr="00B418B9">
              <w:rPr>
                <w:rFonts w:ascii="Gadugi" w:hAnsi="Gadugi"/>
                <w:sz w:val="22"/>
                <w:szCs w:val="22"/>
              </w:rPr>
              <w:t xml:space="preserve"> products, services and processes?</w:t>
            </w:r>
          </w:p>
        </w:tc>
        <w:tc>
          <w:tcPr>
            <w:tcW w:w="950" w:type="pct"/>
            <w:tcBorders>
              <w:top w:val="single" w:sz="4" w:space="0" w:color="auto"/>
              <w:left w:val="single" w:sz="4" w:space="0" w:color="auto"/>
              <w:right w:val="single" w:sz="4" w:space="0" w:color="auto"/>
            </w:tcBorders>
            <w:shd w:val="clear" w:color="auto" w:fill="auto"/>
          </w:tcPr>
          <w:p w14:paraId="26713D00" w14:textId="77777777" w:rsidR="00897507" w:rsidRPr="00B418B9" w:rsidRDefault="00897507" w:rsidP="00897507">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35D7D25C" w14:textId="613DDEA6" w:rsidR="00CB2126" w:rsidRPr="00B418B9" w:rsidRDefault="00897507" w:rsidP="00897507">
            <w:pPr>
              <w:pStyle w:val="Cell"/>
              <w:rPr>
                <w:rFonts w:ascii="Gadugi" w:hAnsi="Gadugi"/>
                <w:sz w:val="22"/>
                <w:szCs w:val="22"/>
              </w:rPr>
            </w:pPr>
            <w:r w:rsidRPr="00B418B9">
              <w:rPr>
                <w:rFonts w:ascii="Gadugi" w:hAnsi="Gadugi"/>
                <w:sz w:val="22"/>
                <w:szCs w:val="22"/>
              </w:rPr>
              <w:t>No [ ]</w:t>
            </w:r>
          </w:p>
        </w:tc>
        <w:tc>
          <w:tcPr>
            <w:tcW w:w="749" w:type="pct"/>
            <w:tcBorders>
              <w:top w:val="single" w:sz="4" w:space="0" w:color="auto"/>
              <w:left w:val="single" w:sz="4" w:space="0" w:color="auto"/>
              <w:right w:val="single" w:sz="4" w:space="0" w:color="auto"/>
            </w:tcBorders>
          </w:tcPr>
          <w:p w14:paraId="33ADDA74" w14:textId="77777777" w:rsidR="00CB2126" w:rsidRPr="00B418B9" w:rsidRDefault="00CB2126" w:rsidP="00792EB2">
            <w:pPr>
              <w:pStyle w:val="Cell"/>
              <w:rPr>
                <w:rFonts w:ascii="Gadugi" w:hAnsi="Gadugi"/>
                <w:sz w:val="22"/>
                <w:szCs w:val="22"/>
              </w:rPr>
            </w:pPr>
          </w:p>
        </w:tc>
      </w:tr>
      <w:tr w:rsidR="00CB2126" w:rsidRPr="00B418B9" w14:paraId="73B486A1" w14:textId="77777777" w:rsidTr="003807A4">
        <w:trPr>
          <w:trHeight w:val="715"/>
        </w:trPr>
        <w:tc>
          <w:tcPr>
            <w:tcW w:w="224" w:type="pct"/>
            <w:vMerge/>
            <w:tcBorders>
              <w:right w:val="single" w:sz="4" w:space="0" w:color="auto"/>
            </w:tcBorders>
            <w:vAlign w:val="center"/>
          </w:tcPr>
          <w:p w14:paraId="240198E0" w14:textId="77777777" w:rsidR="00CB2126" w:rsidRPr="00B418B9" w:rsidRDefault="00CB2126" w:rsidP="00792EB2">
            <w:pPr>
              <w:pStyle w:val="RowsHeading"/>
              <w:jc w:val="center"/>
              <w:rPr>
                <w:rFonts w:ascii="Gadugi" w:hAnsi="Gadugi"/>
                <w:sz w:val="22"/>
                <w:szCs w:val="22"/>
              </w:rPr>
            </w:pPr>
          </w:p>
        </w:tc>
        <w:tc>
          <w:tcPr>
            <w:tcW w:w="586" w:type="pct"/>
            <w:vMerge/>
            <w:tcBorders>
              <w:left w:val="single" w:sz="4" w:space="0" w:color="auto"/>
              <w:right w:val="single" w:sz="4" w:space="0" w:color="auto"/>
            </w:tcBorders>
            <w:shd w:val="clear" w:color="auto" w:fill="auto"/>
            <w:vAlign w:val="center"/>
          </w:tcPr>
          <w:p w14:paraId="6C5293A0" w14:textId="77777777" w:rsidR="00CB2126" w:rsidRPr="00B418B9" w:rsidRDefault="00CB2126" w:rsidP="009A6DED">
            <w:pPr>
              <w:pStyle w:val="RowsHeading"/>
              <w:rPr>
                <w:rFonts w:ascii="Gadugi" w:hAnsi="Gadugi"/>
                <w:sz w:val="22"/>
                <w:szCs w:val="22"/>
              </w:rPr>
            </w:pPr>
          </w:p>
        </w:tc>
        <w:tc>
          <w:tcPr>
            <w:tcW w:w="2491" w:type="pct"/>
            <w:tcBorders>
              <w:top w:val="single" w:sz="4" w:space="0" w:color="auto"/>
              <w:left w:val="single" w:sz="4" w:space="0" w:color="auto"/>
              <w:bottom w:val="single" w:sz="4" w:space="0" w:color="auto"/>
              <w:right w:val="single" w:sz="4" w:space="0" w:color="auto"/>
            </w:tcBorders>
            <w:shd w:val="clear" w:color="auto" w:fill="auto"/>
            <w:vAlign w:val="center"/>
          </w:tcPr>
          <w:p w14:paraId="36F6618E" w14:textId="49CC78E8" w:rsidR="00CB2126" w:rsidRPr="00B418B9" w:rsidRDefault="00CB2126" w:rsidP="009A6DED">
            <w:pPr>
              <w:pStyle w:val="RowsHeading"/>
              <w:rPr>
                <w:rFonts w:ascii="Gadugi" w:hAnsi="Gadugi"/>
                <w:sz w:val="22"/>
                <w:szCs w:val="22"/>
              </w:rPr>
            </w:pPr>
            <w:r w:rsidRPr="00B418B9">
              <w:rPr>
                <w:rFonts w:ascii="Gadugi" w:hAnsi="Gadugi"/>
                <w:sz w:val="22"/>
                <w:szCs w:val="22"/>
              </w:rPr>
              <w:t>b) eco-innovation</w:t>
            </w:r>
            <w:r w:rsidRPr="00B418B9">
              <w:rPr>
                <w:rStyle w:val="DipnotBavurusu"/>
                <w:rFonts w:ascii="Gadugi" w:hAnsi="Gadugi"/>
                <w:sz w:val="22"/>
                <w:szCs w:val="22"/>
              </w:rPr>
              <w:footnoteReference w:id="4"/>
            </w:r>
            <w:r w:rsidRPr="00B418B9">
              <w:rPr>
                <w:rFonts w:ascii="Gadugi" w:hAnsi="Gadugi"/>
                <w:sz w:val="22"/>
                <w:szCs w:val="22"/>
              </w:rPr>
              <w:t>?</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1D93623E" w14:textId="77777777" w:rsidR="00897507" w:rsidRPr="00B418B9" w:rsidRDefault="00897507" w:rsidP="00897507">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250944F4" w14:textId="3A2CB97E" w:rsidR="00CB2126" w:rsidRPr="00B418B9" w:rsidRDefault="00897507" w:rsidP="00897507">
            <w:pPr>
              <w:pStyle w:val="Cell"/>
              <w:rPr>
                <w:rFonts w:ascii="Gadugi" w:hAnsi="Gadugi"/>
                <w:sz w:val="22"/>
                <w:szCs w:val="22"/>
              </w:rPr>
            </w:pPr>
            <w:r w:rsidRPr="00B418B9">
              <w:rPr>
                <w:rFonts w:ascii="Gadugi" w:hAnsi="Gadugi"/>
                <w:sz w:val="22"/>
                <w:szCs w:val="22"/>
              </w:rPr>
              <w:t>No [ ]</w:t>
            </w:r>
          </w:p>
        </w:tc>
        <w:tc>
          <w:tcPr>
            <w:tcW w:w="749" w:type="pct"/>
            <w:tcBorders>
              <w:top w:val="single" w:sz="4" w:space="0" w:color="auto"/>
              <w:left w:val="single" w:sz="4" w:space="0" w:color="auto"/>
              <w:bottom w:val="single" w:sz="4" w:space="0" w:color="auto"/>
              <w:right w:val="single" w:sz="4" w:space="0" w:color="auto"/>
            </w:tcBorders>
          </w:tcPr>
          <w:p w14:paraId="6FA6F93D" w14:textId="77777777" w:rsidR="00CB2126" w:rsidRPr="00B418B9" w:rsidRDefault="00CB2126" w:rsidP="00792EB2">
            <w:pPr>
              <w:pStyle w:val="Cell"/>
              <w:rPr>
                <w:rFonts w:ascii="Gadugi" w:hAnsi="Gadugi"/>
                <w:sz w:val="22"/>
                <w:szCs w:val="22"/>
              </w:rPr>
            </w:pPr>
          </w:p>
        </w:tc>
      </w:tr>
      <w:tr w:rsidR="00CB2126" w:rsidRPr="00B418B9" w14:paraId="632F6487" w14:textId="77777777" w:rsidTr="003807A4">
        <w:trPr>
          <w:trHeight w:val="716"/>
        </w:trPr>
        <w:tc>
          <w:tcPr>
            <w:tcW w:w="224" w:type="pct"/>
            <w:vMerge/>
            <w:tcBorders>
              <w:right w:val="single" w:sz="4" w:space="0" w:color="auto"/>
            </w:tcBorders>
            <w:vAlign w:val="center"/>
          </w:tcPr>
          <w:p w14:paraId="1A153181" w14:textId="77777777" w:rsidR="00CB2126" w:rsidRPr="00B418B9" w:rsidRDefault="00CB2126" w:rsidP="00792EB2">
            <w:pPr>
              <w:pStyle w:val="RowsHeading"/>
              <w:jc w:val="center"/>
              <w:rPr>
                <w:rFonts w:ascii="Gadugi" w:hAnsi="Gadugi"/>
                <w:sz w:val="22"/>
                <w:szCs w:val="22"/>
              </w:rPr>
            </w:pPr>
          </w:p>
        </w:tc>
        <w:tc>
          <w:tcPr>
            <w:tcW w:w="586" w:type="pct"/>
            <w:vMerge/>
            <w:tcBorders>
              <w:left w:val="single" w:sz="4" w:space="0" w:color="auto"/>
              <w:bottom w:val="single" w:sz="4" w:space="0" w:color="auto"/>
              <w:right w:val="single" w:sz="4" w:space="0" w:color="auto"/>
            </w:tcBorders>
            <w:shd w:val="clear" w:color="auto" w:fill="auto"/>
            <w:vAlign w:val="center"/>
          </w:tcPr>
          <w:p w14:paraId="3A18EC0B" w14:textId="77777777" w:rsidR="00CB2126" w:rsidRPr="00B418B9" w:rsidRDefault="00CB2126" w:rsidP="009A6DED">
            <w:pPr>
              <w:pStyle w:val="RowsHeading"/>
              <w:rPr>
                <w:rFonts w:ascii="Gadugi" w:hAnsi="Gadugi"/>
                <w:sz w:val="22"/>
                <w:szCs w:val="22"/>
              </w:rPr>
            </w:pPr>
          </w:p>
        </w:tc>
        <w:tc>
          <w:tcPr>
            <w:tcW w:w="2491" w:type="pct"/>
            <w:tcBorders>
              <w:top w:val="single" w:sz="4" w:space="0" w:color="auto"/>
              <w:left w:val="single" w:sz="4" w:space="0" w:color="auto"/>
              <w:bottom w:val="single" w:sz="4" w:space="0" w:color="auto"/>
              <w:right w:val="single" w:sz="4" w:space="0" w:color="auto"/>
            </w:tcBorders>
            <w:shd w:val="clear" w:color="auto" w:fill="auto"/>
            <w:vAlign w:val="center"/>
          </w:tcPr>
          <w:p w14:paraId="69243517" w14:textId="2F34B4F0" w:rsidR="00CB2126" w:rsidRPr="00B418B9" w:rsidRDefault="00CB2126" w:rsidP="00475E41">
            <w:pPr>
              <w:pStyle w:val="RowsHeading"/>
              <w:rPr>
                <w:rFonts w:ascii="Gadugi" w:hAnsi="Gadugi"/>
                <w:sz w:val="22"/>
                <w:szCs w:val="22"/>
              </w:rPr>
            </w:pPr>
            <w:r w:rsidRPr="00B418B9">
              <w:rPr>
                <w:rFonts w:ascii="Gadugi" w:hAnsi="Gadugi"/>
                <w:sz w:val="22"/>
                <w:szCs w:val="22"/>
              </w:rPr>
              <w:t>c) circular economy</w:t>
            </w:r>
            <w:r w:rsidRPr="00B418B9">
              <w:rPr>
                <w:rStyle w:val="DipnotBavurusu"/>
                <w:rFonts w:ascii="Gadugi" w:hAnsi="Gadugi"/>
                <w:sz w:val="22"/>
                <w:szCs w:val="22"/>
              </w:rPr>
              <w:footnoteReference w:id="5"/>
            </w:r>
            <w:r w:rsidR="00475E41" w:rsidRPr="00B418B9">
              <w:rPr>
                <w:rFonts w:ascii="Gadugi" w:hAnsi="Gadugi"/>
                <w:sz w:val="22"/>
                <w:szCs w:val="22"/>
              </w:rPr>
              <w:t xml:space="preserve"> , more broadly</w:t>
            </w:r>
            <w:r w:rsidRPr="00B418B9">
              <w:rPr>
                <w:rFonts w:ascii="Gadugi" w:hAnsi="Gadugi"/>
                <w:sz w:val="22"/>
                <w:szCs w:val="22"/>
              </w:rPr>
              <w:t xml:space="preserve"> – such as creation of innovative</w:t>
            </w:r>
            <w:r w:rsidR="001833D4" w:rsidRPr="00B418B9">
              <w:rPr>
                <w:rFonts w:ascii="Gadugi" w:hAnsi="Gadugi"/>
                <w:sz w:val="22"/>
                <w:szCs w:val="22"/>
              </w:rPr>
              <w:t>, circular economy-related</w:t>
            </w:r>
            <w:r w:rsidRPr="00B418B9">
              <w:rPr>
                <w:rFonts w:ascii="Gadugi" w:hAnsi="Gadugi"/>
                <w:sz w:val="22"/>
                <w:szCs w:val="22"/>
              </w:rPr>
              <w:t xml:space="preserve"> business models (not just eco-innovation and eco-efficiency)? </w:t>
            </w:r>
            <w:r w:rsidR="00897507" w:rsidRPr="00B418B9">
              <w:rPr>
                <w:rFonts w:ascii="Gadugi" w:hAnsi="Gadugi"/>
                <w:sz w:val="22"/>
                <w:szCs w:val="22"/>
              </w:rPr>
              <w:t>If so, please specify.</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2F276299"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2D159E0E" w14:textId="14FE6086" w:rsidR="00CB2126"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Borders>
              <w:top w:val="single" w:sz="4" w:space="0" w:color="auto"/>
              <w:left w:val="single" w:sz="4" w:space="0" w:color="auto"/>
              <w:bottom w:val="single" w:sz="4" w:space="0" w:color="auto"/>
              <w:right w:val="single" w:sz="4" w:space="0" w:color="auto"/>
            </w:tcBorders>
          </w:tcPr>
          <w:p w14:paraId="315D4BBD" w14:textId="77777777" w:rsidR="00CB2126" w:rsidRPr="00B418B9" w:rsidRDefault="00CB2126" w:rsidP="00792EB2">
            <w:pPr>
              <w:pStyle w:val="Cell"/>
              <w:rPr>
                <w:rFonts w:ascii="Gadugi" w:hAnsi="Gadugi"/>
                <w:sz w:val="22"/>
                <w:szCs w:val="22"/>
              </w:rPr>
            </w:pPr>
          </w:p>
        </w:tc>
      </w:tr>
      <w:tr w:rsidR="00792EB2" w:rsidRPr="00B418B9" w14:paraId="19B07E0D" w14:textId="77777777" w:rsidTr="003807A4">
        <w:tc>
          <w:tcPr>
            <w:tcW w:w="224" w:type="pct"/>
            <w:tcBorders>
              <w:right w:val="single" w:sz="4" w:space="0" w:color="auto"/>
            </w:tcBorders>
            <w:vAlign w:val="center"/>
          </w:tcPr>
          <w:p w14:paraId="0583F6AF" w14:textId="224F6BEC" w:rsidR="00792EB2" w:rsidRPr="00B418B9" w:rsidRDefault="00DF49AF" w:rsidP="00792EB2">
            <w:pPr>
              <w:pStyle w:val="RowsHeading"/>
              <w:jc w:val="center"/>
              <w:rPr>
                <w:rFonts w:ascii="Gadugi" w:hAnsi="Gadugi"/>
                <w:sz w:val="22"/>
                <w:szCs w:val="22"/>
              </w:rPr>
            </w:pPr>
            <w:r w:rsidRPr="00B418B9">
              <w:rPr>
                <w:rFonts w:ascii="Gadugi" w:hAnsi="Gadugi"/>
                <w:sz w:val="22"/>
                <w:szCs w:val="22"/>
              </w:rPr>
              <w:lastRenderedPageBreak/>
              <w:t>1.</w:t>
            </w:r>
            <w:r w:rsidR="009A6DED" w:rsidRPr="00B418B9">
              <w:rPr>
                <w:rFonts w:ascii="Gadugi" w:hAnsi="Gadugi"/>
                <w:sz w:val="22"/>
                <w:szCs w:val="22"/>
              </w:rPr>
              <w:t>1.2</w:t>
            </w:r>
            <w:r w:rsidR="00792EB2" w:rsidRPr="00B418B9">
              <w:rPr>
                <w:rFonts w:ascii="Gadugi" w:hAnsi="Gadugi"/>
                <w:sz w:val="22"/>
                <w:szCs w:val="22"/>
              </w:rPr>
              <w:t>.</w:t>
            </w:r>
          </w:p>
        </w:tc>
        <w:tc>
          <w:tcPr>
            <w:tcW w:w="3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5C36E210" w:rsidR="00792EB2" w:rsidRPr="00B418B9" w:rsidRDefault="009B6EED" w:rsidP="007047C4">
            <w:pPr>
              <w:pStyle w:val="RowsHeading"/>
              <w:rPr>
                <w:rFonts w:ascii="Gadugi" w:hAnsi="Gadugi"/>
                <w:b/>
                <w:sz w:val="22"/>
                <w:szCs w:val="22"/>
              </w:rPr>
            </w:pPr>
            <w:r w:rsidRPr="00B418B9">
              <w:rPr>
                <w:rFonts w:ascii="Gadugi" w:hAnsi="Gadugi"/>
                <w:b/>
                <w:sz w:val="22"/>
                <w:szCs w:val="22"/>
              </w:rPr>
              <w:t>Since the last assessment</w:t>
            </w:r>
            <w:r w:rsidR="007F376B" w:rsidRPr="00B418B9">
              <w:rPr>
                <w:rFonts w:ascii="Gadugi" w:hAnsi="Gadugi"/>
                <w:b/>
                <w:sz w:val="22"/>
                <w:szCs w:val="22"/>
              </w:rPr>
              <w:t xml:space="preserve"> </w:t>
            </w:r>
            <w:r w:rsidR="0080254C" w:rsidRPr="00B418B9">
              <w:rPr>
                <w:rFonts w:ascii="Gadugi" w:hAnsi="Gadugi"/>
                <w:b/>
                <w:sz w:val="22"/>
                <w:szCs w:val="22"/>
              </w:rPr>
              <w:t xml:space="preserve">(January 2019) </w:t>
            </w:r>
            <w:r w:rsidR="007F376B" w:rsidRPr="00B418B9">
              <w:rPr>
                <w:rFonts w:ascii="Gadugi" w:hAnsi="Gadugi"/>
                <w:b/>
                <w:sz w:val="22"/>
                <w:szCs w:val="22"/>
              </w:rPr>
              <w:t xml:space="preserve">and </w:t>
            </w:r>
            <w:r w:rsidR="007047C4" w:rsidRPr="00B418B9">
              <w:rPr>
                <w:rFonts w:ascii="Gadugi" w:hAnsi="Gadugi"/>
                <w:b/>
                <w:sz w:val="22"/>
                <w:szCs w:val="22"/>
              </w:rPr>
              <w:t>specifically</w:t>
            </w:r>
            <w:r w:rsidR="007F376B" w:rsidRPr="00B418B9">
              <w:rPr>
                <w:rFonts w:ascii="Gadugi" w:hAnsi="Gadugi"/>
                <w:b/>
                <w:sz w:val="22"/>
                <w:szCs w:val="22"/>
              </w:rPr>
              <w:t xml:space="preserve"> in the context of the new EC’s </w:t>
            </w:r>
            <w:hyperlink r:id="rId15" w:history="1">
              <w:r w:rsidR="007F376B" w:rsidRPr="00B418B9">
                <w:rPr>
                  <w:rStyle w:val="Kpr"/>
                  <w:rFonts w:ascii="Gadugi" w:hAnsi="Gadugi"/>
                  <w:b/>
                  <w:sz w:val="22"/>
                  <w:szCs w:val="22"/>
                </w:rPr>
                <w:t>Green Deal</w:t>
              </w:r>
            </w:hyperlink>
            <w:r w:rsidRPr="00B418B9">
              <w:rPr>
                <w:rFonts w:ascii="Gadugi" w:hAnsi="Gadugi"/>
                <w:b/>
                <w:sz w:val="22"/>
                <w:szCs w:val="22"/>
              </w:rPr>
              <w:t xml:space="preserve">, have there been any changes in </w:t>
            </w:r>
            <w:r w:rsidR="005A7A8B" w:rsidRPr="00B418B9">
              <w:rPr>
                <w:rFonts w:ascii="Gadugi" w:hAnsi="Gadugi"/>
                <w:b/>
                <w:sz w:val="22"/>
                <w:szCs w:val="22"/>
              </w:rPr>
              <w:t>environmental policies/measures</w:t>
            </w:r>
            <w:r w:rsidR="007B5D06" w:rsidRPr="00B418B9">
              <w:rPr>
                <w:rFonts w:ascii="Gadugi" w:hAnsi="Gadugi"/>
                <w:b/>
                <w:sz w:val="22"/>
                <w:szCs w:val="22"/>
              </w:rPr>
              <w:t>/</w:t>
            </w:r>
            <w:r w:rsidR="005A7A8B" w:rsidRPr="00B418B9">
              <w:rPr>
                <w:rFonts w:ascii="Gadugi" w:hAnsi="Gadugi"/>
                <w:b/>
                <w:sz w:val="22"/>
                <w:szCs w:val="22"/>
              </w:rPr>
              <w:t>strategic documents that are specifically targeting</w:t>
            </w:r>
            <w:r w:rsidR="00792EB2" w:rsidRPr="00B418B9">
              <w:rPr>
                <w:rFonts w:ascii="Gadugi" w:hAnsi="Gadugi"/>
                <w:b/>
                <w:sz w:val="22"/>
                <w:szCs w:val="22"/>
              </w:rPr>
              <w:t xml:space="preserve"> SMEs</w:t>
            </w:r>
            <w:r w:rsidR="007B5D06" w:rsidRPr="00B418B9">
              <w:rPr>
                <w:rFonts w:ascii="Gadugi" w:hAnsi="Gadugi"/>
                <w:b/>
                <w:sz w:val="22"/>
                <w:szCs w:val="22"/>
              </w:rPr>
              <w:t>?</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74C204F1" w14:textId="1DA500D0" w:rsidR="00BD20E0" w:rsidRPr="00B418B9" w:rsidRDefault="00BD20E0" w:rsidP="00BD20E0">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4B0FFF72" w14:textId="77777777" w:rsidR="007B5D06" w:rsidRPr="00B418B9" w:rsidRDefault="00BD20E0" w:rsidP="00BD20E0">
            <w:pPr>
              <w:pStyle w:val="Cell"/>
              <w:rPr>
                <w:rFonts w:ascii="Gadugi" w:hAnsi="Gadugi"/>
                <w:sz w:val="22"/>
                <w:szCs w:val="22"/>
              </w:rPr>
            </w:pPr>
            <w:r w:rsidRPr="00B418B9">
              <w:rPr>
                <w:rFonts w:ascii="Gadugi" w:hAnsi="Gadugi"/>
                <w:sz w:val="22"/>
                <w:szCs w:val="22"/>
              </w:rPr>
              <w:t xml:space="preserve">No </w:t>
            </w:r>
            <w:proofErr w:type="gramStart"/>
            <w:r w:rsidRPr="00B418B9">
              <w:rPr>
                <w:rFonts w:ascii="Gadugi" w:hAnsi="Gadugi"/>
                <w:sz w:val="22"/>
                <w:szCs w:val="22"/>
              </w:rPr>
              <w:t>[ ]</w:t>
            </w:r>
            <w:proofErr w:type="gramEnd"/>
          </w:p>
          <w:p w14:paraId="546AE6DC" w14:textId="292E287D" w:rsidR="000E3512" w:rsidRPr="00B418B9" w:rsidRDefault="000E3512" w:rsidP="00BD20E0">
            <w:pPr>
              <w:pStyle w:val="Cell"/>
              <w:rPr>
                <w:rFonts w:ascii="Gadugi" w:hAnsi="Gadugi"/>
                <w:sz w:val="22"/>
                <w:szCs w:val="22"/>
              </w:rPr>
            </w:pPr>
            <w:r w:rsidRPr="00B418B9">
              <w:rPr>
                <w:rFonts w:ascii="Gadugi" w:hAnsi="Gadugi"/>
                <w:sz w:val="22"/>
                <w:szCs w:val="22"/>
              </w:rPr>
              <w:t xml:space="preserve">n/a [ ] </w:t>
            </w:r>
          </w:p>
        </w:tc>
        <w:tc>
          <w:tcPr>
            <w:tcW w:w="749" w:type="pct"/>
            <w:tcBorders>
              <w:top w:val="single" w:sz="4" w:space="0" w:color="auto"/>
              <w:left w:val="single" w:sz="4" w:space="0" w:color="auto"/>
              <w:bottom w:val="single" w:sz="4" w:space="0" w:color="auto"/>
              <w:right w:val="single" w:sz="4" w:space="0" w:color="auto"/>
            </w:tcBorders>
          </w:tcPr>
          <w:p w14:paraId="24277B43" w14:textId="77777777" w:rsidR="00792EB2" w:rsidRPr="00B418B9" w:rsidRDefault="00792EB2" w:rsidP="00792EB2">
            <w:pPr>
              <w:pStyle w:val="Cell"/>
              <w:rPr>
                <w:rFonts w:ascii="Gadugi" w:hAnsi="Gadugi"/>
                <w:sz w:val="22"/>
                <w:szCs w:val="22"/>
              </w:rPr>
            </w:pPr>
          </w:p>
        </w:tc>
      </w:tr>
      <w:tr w:rsidR="007B5D06" w:rsidRPr="00B418B9" w14:paraId="1098CC11" w14:textId="77777777" w:rsidTr="003807A4">
        <w:tc>
          <w:tcPr>
            <w:tcW w:w="224" w:type="pct"/>
            <w:tcBorders>
              <w:right w:val="single" w:sz="4" w:space="0" w:color="auto"/>
            </w:tcBorders>
            <w:vAlign w:val="center"/>
          </w:tcPr>
          <w:p w14:paraId="17AC12FF" w14:textId="77777777" w:rsidR="007B5D06" w:rsidRPr="00B418B9" w:rsidRDefault="007B5D06" w:rsidP="00792EB2">
            <w:pPr>
              <w:pStyle w:val="RowsHeading"/>
              <w:jc w:val="center"/>
              <w:rPr>
                <w:rFonts w:ascii="Gadugi" w:hAnsi="Gadugi"/>
                <w:sz w:val="22"/>
                <w:szCs w:val="22"/>
              </w:rPr>
            </w:pPr>
          </w:p>
        </w:tc>
        <w:tc>
          <w:tcPr>
            <w:tcW w:w="586" w:type="pct"/>
            <w:tcBorders>
              <w:left w:val="single" w:sz="4" w:space="0" w:color="auto"/>
              <w:bottom w:val="single" w:sz="4" w:space="0" w:color="auto"/>
              <w:right w:val="single" w:sz="4" w:space="0" w:color="auto"/>
            </w:tcBorders>
            <w:shd w:val="clear" w:color="auto" w:fill="auto"/>
            <w:vAlign w:val="center"/>
          </w:tcPr>
          <w:p w14:paraId="3F619134" w14:textId="6D8DEF1E" w:rsidR="007B5D06" w:rsidRPr="00B418B9" w:rsidRDefault="00CB2126" w:rsidP="00792EB2">
            <w:pPr>
              <w:pStyle w:val="RowsHeading"/>
              <w:rPr>
                <w:rFonts w:ascii="Gadugi" w:hAnsi="Gadugi"/>
                <w:sz w:val="22"/>
                <w:szCs w:val="22"/>
              </w:rPr>
            </w:pPr>
            <w:r w:rsidRPr="00B418B9">
              <w:rPr>
                <w:rFonts w:ascii="Gadugi" w:hAnsi="Gadugi"/>
                <w:sz w:val="22"/>
                <w:szCs w:val="22"/>
              </w:rPr>
              <w:t>If yes</w:t>
            </w:r>
          </w:p>
        </w:tc>
        <w:tc>
          <w:tcPr>
            <w:tcW w:w="2491" w:type="pct"/>
            <w:tcBorders>
              <w:top w:val="single" w:sz="4" w:space="0" w:color="auto"/>
              <w:left w:val="single" w:sz="4" w:space="0" w:color="auto"/>
              <w:bottom w:val="single" w:sz="4" w:space="0" w:color="auto"/>
              <w:right w:val="single" w:sz="4" w:space="0" w:color="auto"/>
            </w:tcBorders>
            <w:shd w:val="clear" w:color="auto" w:fill="auto"/>
            <w:vAlign w:val="center"/>
          </w:tcPr>
          <w:p w14:paraId="1D0C5400" w14:textId="1E85A7D9" w:rsidR="007B5D06" w:rsidRPr="00B418B9" w:rsidRDefault="007B5D06" w:rsidP="007B5D06">
            <w:pPr>
              <w:pStyle w:val="RowsHeading"/>
              <w:rPr>
                <w:rFonts w:ascii="Gadugi" w:hAnsi="Gadugi"/>
                <w:sz w:val="22"/>
                <w:szCs w:val="22"/>
              </w:rPr>
            </w:pPr>
            <w:r w:rsidRPr="00B418B9">
              <w:rPr>
                <w:rFonts w:ascii="Gadugi" w:hAnsi="Gadugi"/>
                <w:sz w:val="22"/>
                <w:szCs w:val="22"/>
              </w:rPr>
              <w:t>Please specify: title, status (adopted, process of adoption, drafting, no activity), timeline, main objectives, measurable targets, expected impact, if these are sector specific and whether a corresponding budget exists.</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7CFF38AC" w14:textId="77777777" w:rsidR="007B5D06" w:rsidRPr="00B418B9" w:rsidRDefault="007B5D06" w:rsidP="00792EB2">
            <w:pPr>
              <w:pStyle w:val="Cell"/>
              <w:rPr>
                <w:rFonts w:ascii="Gadugi" w:hAnsi="Gadugi"/>
                <w:sz w:val="22"/>
                <w:szCs w:val="22"/>
              </w:rPr>
            </w:pPr>
          </w:p>
        </w:tc>
        <w:tc>
          <w:tcPr>
            <w:tcW w:w="749" w:type="pct"/>
            <w:tcBorders>
              <w:top w:val="single" w:sz="4" w:space="0" w:color="auto"/>
              <w:left w:val="single" w:sz="4" w:space="0" w:color="auto"/>
              <w:bottom w:val="single" w:sz="4" w:space="0" w:color="auto"/>
              <w:right w:val="single" w:sz="4" w:space="0" w:color="auto"/>
            </w:tcBorders>
          </w:tcPr>
          <w:p w14:paraId="662E12EC" w14:textId="77777777" w:rsidR="007B5D06" w:rsidRPr="00B418B9" w:rsidRDefault="007B5D06" w:rsidP="00792EB2">
            <w:pPr>
              <w:pStyle w:val="Cell"/>
              <w:rPr>
                <w:rFonts w:ascii="Gadugi" w:hAnsi="Gadugi"/>
                <w:sz w:val="22"/>
                <w:szCs w:val="22"/>
              </w:rPr>
            </w:pPr>
          </w:p>
        </w:tc>
      </w:tr>
      <w:tr w:rsidR="0019137E" w:rsidRPr="00B418B9" w14:paraId="29A13273" w14:textId="77777777" w:rsidTr="003807A4">
        <w:tc>
          <w:tcPr>
            <w:tcW w:w="224" w:type="pct"/>
            <w:vAlign w:val="center"/>
          </w:tcPr>
          <w:p w14:paraId="4D116E47" w14:textId="5FDA11B3" w:rsidR="0019137E" w:rsidRPr="00B418B9" w:rsidRDefault="00DF49AF" w:rsidP="0019137E">
            <w:pPr>
              <w:pStyle w:val="RowsHeading"/>
              <w:jc w:val="center"/>
              <w:rPr>
                <w:rFonts w:ascii="Gadugi" w:hAnsi="Gadugi"/>
                <w:sz w:val="22"/>
                <w:szCs w:val="22"/>
              </w:rPr>
            </w:pPr>
            <w:r w:rsidRPr="00B418B9">
              <w:rPr>
                <w:rFonts w:ascii="Gadugi" w:hAnsi="Gadugi"/>
                <w:sz w:val="22"/>
                <w:szCs w:val="22"/>
              </w:rPr>
              <w:t>1.</w:t>
            </w:r>
            <w:r w:rsidR="00CB2126" w:rsidRPr="00B418B9">
              <w:rPr>
                <w:rFonts w:ascii="Gadugi" w:hAnsi="Gadugi"/>
                <w:sz w:val="22"/>
                <w:szCs w:val="22"/>
              </w:rPr>
              <w:t>1.3</w:t>
            </w:r>
            <w:r w:rsidR="00825365" w:rsidRPr="00B418B9">
              <w:rPr>
                <w:rFonts w:ascii="Gadugi" w:hAnsi="Gadugi"/>
                <w:sz w:val="22"/>
                <w:szCs w:val="22"/>
              </w:rPr>
              <w:t>.</w:t>
            </w:r>
          </w:p>
        </w:tc>
        <w:tc>
          <w:tcPr>
            <w:tcW w:w="3077" w:type="pct"/>
            <w:gridSpan w:val="2"/>
            <w:shd w:val="clear" w:color="auto" w:fill="auto"/>
            <w:vAlign w:val="center"/>
          </w:tcPr>
          <w:p w14:paraId="6184369B" w14:textId="6D0ECDE8" w:rsidR="0019137E" w:rsidRPr="00B418B9" w:rsidRDefault="0019137E" w:rsidP="000266B4">
            <w:pPr>
              <w:pStyle w:val="RowsHeading"/>
              <w:rPr>
                <w:rFonts w:ascii="Gadugi" w:hAnsi="Gadugi"/>
                <w:b/>
                <w:sz w:val="22"/>
                <w:szCs w:val="22"/>
              </w:rPr>
            </w:pPr>
            <w:r w:rsidRPr="00B418B9">
              <w:rPr>
                <w:rFonts w:ascii="Gadugi" w:hAnsi="Gadugi"/>
                <w:b/>
                <w:sz w:val="22"/>
                <w:szCs w:val="22"/>
              </w:rPr>
              <w:t xml:space="preserve">Is there a government body responsible for </w:t>
            </w:r>
            <w:r w:rsidR="000266B4" w:rsidRPr="00B418B9">
              <w:rPr>
                <w:rFonts w:ascii="Gadugi" w:hAnsi="Gadugi"/>
                <w:b/>
                <w:sz w:val="22"/>
                <w:szCs w:val="22"/>
              </w:rPr>
              <w:t xml:space="preserve">co-ordinating </w:t>
            </w:r>
            <w:r w:rsidRPr="00B418B9">
              <w:rPr>
                <w:rFonts w:ascii="Gadugi" w:hAnsi="Gadugi"/>
                <w:b/>
                <w:sz w:val="22"/>
                <w:szCs w:val="22"/>
              </w:rPr>
              <w:t>SME</w:t>
            </w:r>
            <w:r w:rsidR="000266B4" w:rsidRPr="00B418B9">
              <w:rPr>
                <w:rFonts w:ascii="Gadugi" w:hAnsi="Gadugi"/>
                <w:b/>
                <w:sz w:val="22"/>
                <w:szCs w:val="22"/>
              </w:rPr>
              <w:t xml:space="preserve"> greening policies (e.g. body that is in charge for SME policy implementation or other)</w:t>
            </w:r>
            <w:r w:rsidRPr="00B418B9">
              <w:rPr>
                <w:rFonts w:ascii="Gadugi" w:hAnsi="Gadugi"/>
                <w:b/>
                <w:sz w:val="22"/>
                <w:szCs w:val="22"/>
              </w:rPr>
              <w:t>?</w:t>
            </w:r>
          </w:p>
        </w:tc>
        <w:tc>
          <w:tcPr>
            <w:tcW w:w="950" w:type="pct"/>
            <w:shd w:val="clear" w:color="auto" w:fill="auto"/>
          </w:tcPr>
          <w:p w14:paraId="4B4AC731" w14:textId="77777777" w:rsidR="00825365" w:rsidRPr="00B418B9" w:rsidRDefault="00825365" w:rsidP="00825365">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282FD5F7" w14:textId="0EC885C9" w:rsidR="0019137E" w:rsidRPr="00B418B9" w:rsidRDefault="00825365" w:rsidP="00825365">
            <w:pPr>
              <w:pStyle w:val="Cell"/>
              <w:rPr>
                <w:rFonts w:ascii="Gadugi" w:hAnsi="Gadugi"/>
                <w:sz w:val="22"/>
                <w:szCs w:val="22"/>
              </w:rPr>
            </w:pPr>
            <w:r w:rsidRPr="00B418B9">
              <w:rPr>
                <w:rFonts w:ascii="Gadugi" w:hAnsi="Gadugi"/>
                <w:sz w:val="22"/>
                <w:szCs w:val="22"/>
              </w:rPr>
              <w:t>No [ ]</w:t>
            </w:r>
          </w:p>
        </w:tc>
        <w:tc>
          <w:tcPr>
            <w:tcW w:w="749" w:type="pct"/>
          </w:tcPr>
          <w:p w14:paraId="4E302FA9" w14:textId="591D5575" w:rsidR="0019137E" w:rsidRPr="00B418B9" w:rsidRDefault="0019137E" w:rsidP="0019137E">
            <w:pPr>
              <w:pStyle w:val="Cell"/>
              <w:rPr>
                <w:rFonts w:ascii="Gadugi" w:hAnsi="Gadugi"/>
                <w:sz w:val="22"/>
                <w:szCs w:val="22"/>
              </w:rPr>
            </w:pPr>
          </w:p>
        </w:tc>
      </w:tr>
      <w:tr w:rsidR="007047C4" w:rsidRPr="00B418B9" w14:paraId="0BDCF4C7" w14:textId="77777777" w:rsidTr="003807A4">
        <w:trPr>
          <w:trHeight w:val="130"/>
        </w:trPr>
        <w:tc>
          <w:tcPr>
            <w:tcW w:w="224" w:type="pct"/>
            <w:vMerge w:val="restart"/>
            <w:vAlign w:val="center"/>
          </w:tcPr>
          <w:p w14:paraId="7A4651D1" w14:textId="77777777" w:rsidR="007047C4" w:rsidRPr="00B418B9" w:rsidRDefault="007047C4" w:rsidP="0019137E">
            <w:pPr>
              <w:pStyle w:val="RowsHeading"/>
              <w:jc w:val="center"/>
              <w:rPr>
                <w:rFonts w:ascii="Gadugi" w:hAnsi="Gadugi"/>
                <w:sz w:val="22"/>
                <w:szCs w:val="22"/>
              </w:rPr>
            </w:pPr>
          </w:p>
        </w:tc>
        <w:tc>
          <w:tcPr>
            <w:tcW w:w="586" w:type="pct"/>
            <w:vMerge w:val="restart"/>
            <w:shd w:val="clear" w:color="auto" w:fill="auto"/>
            <w:vAlign w:val="center"/>
          </w:tcPr>
          <w:p w14:paraId="76BDCB1D" w14:textId="0DD875F3" w:rsidR="007047C4" w:rsidRPr="00B418B9" w:rsidRDefault="007047C4" w:rsidP="0019137E">
            <w:pPr>
              <w:pStyle w:val="RowsHeading"/>
              <w:rPr>
                <w:rFonts w:ascii="Gadugi" w:hAnsi="Gadugi"/>
                <w:sz w:val="22"/>
                <w:szCs w:val="22"/>
              </w:rPr>
            </w:pPr>
            <w:r w:rsidRPr="00B418B9">
              <w:rPr>
                <w:rFonts w:ascii="Gadugi" w:hAnsi="Gadugi"/>
                <w:sz w:val="22"/>
                <w:szCs w:val="22"/>
              </w:rPr>
              <w:t>If yes</w:t>
            </w:r>
          </w:p>
        </w:tc>
        <w:tc>
          <w:tcPr>
            <w:tcW w:w="2491" w:type="pct"/>
            <w:shd w:val="clear" w:color="auto" w:fill="auto"/>
            <w:vAlign w:val="center"/>
          </w:tcPr>
          <w:p w14:paraId="6A26120A" w14:textId="666D5EF0" w:rsidR="007047C4" w:rsidRPr="00B418B9" w:rsidRDefault="007047C4" w:rsidP="000266B4">
            <w:pPr>
              <w:rPr>
                <w:rFonts w:ascii="Gadugi" w:eastAsiaTheme="minorEastAsia" w:hAnsi="Gadugi" w:cs="Arial"/>
                <w:lang w:eastAsia="zh-CN"/>
              </w:rPr>
            </w:pPr>
            <w:r w:rsidRPr="00B418B9">
              <w:rPr>
                <w:rFonts w:ascii="Gadugi" w:eastAsiaTheme="minorEastAsia" w:hAnsi="Gadugi" w:cs="Arial"/>
                <w:lang w:eastAsia="zh-CN"/>
              </w:rPr>
              <w:t xml:space="preserve">Please specify which government body/agency is responsible for greening policy for SMEs. </w:t>
            </w:r>
          </w:p>
        </w:tc>
        <w:tc>
          <w:tcPr>
            <w:tcW w:w="950" w:type="pct"/>
            <w:shd w:val="clear" w:color="auto" w:fill="auto"/>
          </w:tcPr>
          <w:p w14:paraId="518F093C" w14:textId="77777777" w:rsidR="007047C4" w:rsidRPr="00B418B9" w:rsidRDefault="007047C4" w:rsidP="0019137E">
            <w:pPr>
              <w:pStyle w:val="Cell"/>
              <w:rPr>
                <w:rFonts w:ascii="Gadugi" w:hAnsi="Gadugi"/>
                <w:sz w:val="22"/>
                <w:szCs w:val="22"/>
              </w:rPr>
            </w:pPr>
          </w:p>
        </w:tc>
        <w:tc>
          <w:tcPr>
            <w:tcW w:w="749" w:type="pct"/>
          </w:tcPr>
          <w:p w14:paraId="77622972" w14:textId="77777777" w:rsidR="007047C4" w:rsidRPr="00B418B9" w:rsidRDefault="007047C4" w:rsidP="0019137E">
            <w:pPr>
              <w:pStyle w:val="Cell"/>
              <w:rPr>
                <w:rFonts w:ascii="Gadugi" w:hAnsi="Gadugi"/>
                <w:sz w:val="22"/>
                <w:szCs w:val="22"/>
              </w:rPr>
            </w:pPr>
          </w:p>
        </w:tc>
      </w:tr>
      <w:tr w:rsidR="007047C4" w:rsidRPr="00B418B9" w14:paraId="790508C2" w14:textId="77777777" w:rsidTr="003807A4">
        <w:tc>
          <w:tcPr>
            <w:tcW w:w="224" w:type="pct"/>
            <w:vMerge/>
            <w:vAlign w:val="center"/>
          </w:tcPr>
          <w:p w14:paraId="28192744" w14:textId="392C0B4B" w:rsidR="007047C4" w:rsidRPr="00B418B9" w:rsidRDefault="007047C4" w:rsidP="0019137E">
            <w:pPr>
              <w:pStyle w:val="RowsHeading"/>
              <w:jc w:val="center"/>
              <w:rPr>
                <w:rFonts w:ascii="Gadugi" w:hAnsi="Gadugi"/>
                <w:sz w:val="22"/>
                <w:szCs w:val="22"/>
              </w:rPr>
            </w:pPr>
          </w:p>
        </w:tc>
        <w:tc>
          <w:tcPr>
            <w:tcW w:w="586" w:type="pct"/>
            <w:vMerge/>
            <w:shd w:val="clear" w:color="auto" w:fill="auto"/>
            <w:vAlign w:val="center"/>
          </w:tcPr>
          <w:p w14:paraId="68042C19" w14:textId="456B699B" w:rsidR="007047C4" w:rsidRPr="00B418B9" w:rsidRDefault="007047C4" w:rsidP="0019137E">
            <w:pPr>
              <w:pStyle w:val="RowsHeading"/>
              <w:rPr>
                <w:rFonts w:ascii="Gadugi" w:hAnsi="Gadugi"/>
                <w:sz w:val="22"/>
                <w:szCs w:val="22"/>
              </w:rPr>
            </w:pPr>
          </w:p>
        </w:tc>
        <w:tc>
          <w:tcPr>
            <w:tcW w:w="2491" w:type="pct"/>
            <w:shd w:val="clear" w:color="auto" w:fill="auto"/>
            <w:vAlign w:val="center"/>
          </w:tcPr>
          <w:p w14:paraId="031CB778" w14:textId="056D3452" w:rsidR="007047C4" w:rsidRPr="00B418B9" w:rsidRDefault="007047C4" w:rsidP="000266B4">
            <w:pPr>
              <w:pStyle w:val="RowsHeading"/>
              <w:rPr>
                <w:rFonts w:ascii="Gadugi" w:hAnsi="Gadugi"/>
                <w:sz w:val="22"/>
                <w:szCs w:val="22"/>
              </w:rPr>
            </w:pPr>
            <w:r w:rsidRPr="00B418B9">
              <w:rPr>
                <w:rFonts w:ascii="Gadugi" w:hAnsi="Gadugi"/>
                <w:sz w:val="22"/>
                <w:szCs w:val="22"/>
              </w:rPr>
              <w:t>How is the co-ordination of the various authorities involved in planning and implementation of SME greening policies and measures ensured? Please elaborate.</w:t>
            </w:r>
          </w:p>
        </w:tc>
        <w:tc>
          <w:tcPr>
            <w:tcW w:w="950" w:type="pct"/>
            <w:shd w:val="clear" w:color="auto" w:fill="auto"/>
          </w:tcPr>
          <w:p w14:paraId="7FB717C9" w14:textId="77777777" w:rsidR="007047C4" w:rsidRPr="00B418B9" w:rsidRDefault="007047C4" w:rsidP="0019137E">
            <w:pPr>
              <w:pStyle w:val="Cell"/>
              <w:rPr>
                <w:rFonts w:ascii="Gadugi" w:hAnsi="Gadugi"/>
                <w:sz w:val="22"/>
                <w:szCs w:val="22"/>
              </w:rPr>
            </w:pPr>
          </w:p>
        </w:tc>
        <w:tc>
          <w:tcPr>
            <w:tcW w:w="749" w:type="pct"/>
          </w:tcPr>
          <w:p w14:paraId="2E1865C5" w14:textId="1CE36BB7" w:rsidR="007047C4" w:rsidRPr="00B418B9" w:rsidRDefault="007047C4" w:rsidP="0019137E">
            <w:pPr>
              <w:pStyle w:val="Cell"/>
              <w:rPr>
                <w:rFonts w:ascii="Gadugi" w:hAnsi="Gadugi"/>
                <w:sz w:val="22"/>
                <w:szCs w:val="22"/>
              </w:rPr>
            </w:pPr>
          </w:p>
        </w:tc>
      </w:tr>
      <w:tr w:rsidR="00B418B9" w:rsidRPr="00B418B9" w14:paraId="110E6162" w14:textId="77777777" w:rsidTr="003807A4">
        <w:tc>
          <w:tcPr>
            <w:tcW w:w="224" w:type="pct"/>
            <w:vAlign w:val="center"/>
          </w:tcPr>
          <w:p w14:paraId="719AEF20" w14:textId="4E39864C" w:rsidR="00B418B9" w:rsidRPr="00B418B9" w:rsidRDefault="00B418B9" w:rsidP="00B418B9">
            <w:pPr>
              <w:pStyle w:val="RowsHeading"/>
              <w:jc w:val="center"/>
              <w:rPr>
                <w:rFonts w:ascii="Gadugi" w:hAnsi="Gadugi"/>
                <w:sz w:val="22"/>
                <w:szCs w:val="22"/>
              </w:rPr>
            </w:pPr>
            <w:r w:rsidRPr="00B418B9">
              <w:rPr>
                <w:rFonts w:ascii="Gadugi" w:hAnsi="Gadugi"/>
                <w:sz w:val="22"/>
                <w:szCs w:val="22"/>
              </w:rPr>
              <w:t>1.1.4.</w:t>
            </w:r>
          </w:p>
        </w:tc>
        <w:tc>
          <w:tcPr>
            <w:tcW w:w="3077" w:type="pct"/>
            <w:gridSpan w:val="2"/>
            <w:shd w:val="clear" w:color="auto" w:fill="auto"/>
            <w:vAlign w:val="center"/>
          </w:tcPr>
          <w:p w14:paraId="7B84B542" w14:textId="6F4F6AD9" w:rsidR="00B418B9" w:rsidRPr="00B418B9" w:rsidRDefault="00B418B9" w:rsidP="00B418B9">
            <w:pPr>
              <w:pStyle w:val="RowsHeading"/>
              <w:rPr>
                <w:rFonts w:ascii="Gadugi" w:hAnsi="Gadugi"/>
                <w:b/>
                <w:sz w:val="22"/>
                <w:szCs w:val="22"/>
              </w:rPr>
            </w:pPr>
            <w:r w:rsidRPr="00B418B9">
              <w:rPr>
                <w:rFonts w:ascii="Gadugi" w:hAnsi="Gadugi"/>
                <w:b/>
                <w:sz w:val="22"/>
                <w:szCs w:val="22"/>
              </w:rPr>
              <w:t>Was the private sector consulted in developing environmental policies for SMEs? If yes, please specify at what stages and through what means.</w:t>
            </w:r>
          </w:p>
        </w:tc>
        <w:tc>
          <w:tcPr>
            <w:tcW w:w="950" w:type="pct"/>
            <w:shd w:val="clear" w:color="auto" w:fill="auto"/>
          </w:tcPr>
          <w:p w14:paraId="12B927DE"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2D2AA2DC" w14:textId="643B3914"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Pr>
          <w:p w14:paraId="57B68B64" w14:textId="7C2211DD" w:rsidR="00B418B9" w:rsidRPr="00B418B9" w:rsidRDefault="00B418B9" w:rsidP="00B418B9">
            <w:pPr>
              <w:pStyle w:val="Cell"/>
              <w:rPr>
                <w:rFonts w:ascii="Gadugi" w:hAnsi="Gadugi"/>
                <w:sz w:val="22"/>
                <w:szCs w:val="22"/>
              </w:rPr>
            </w:pPr>
          </w:p>
        </w:tc>
      </w:tr>
      <w:tr w:rsidR="00B418B9" w:rsidRPr="00B418B9" w14:paraId="5CF9A29F" w14:textId="77777777" w:rsidTr="003807A4">
        <w:tc>
          <w:tcPr>
            <w:tcW w:w="224" w:type="pct"/>
            <w:vAlign w:val="center"/>
          </w:tcPr>
          <w:p w14:paraId="6FBAAF36" w14:textId="6518D123" w:rsidR="00B418B9" w:rsidRPr="00B418B9" w:rsidRDefault="00B418B9" w:rsidP="00B418B9">
            <w:pPr>
              <w:pStyle w:val="RowsHeading"/>
              <w:jc w:val="center"/>
              <w:rPr>
                <w:rFonts w:ascii="Gadugi" w:hAnsi="Gadugi"/>
                <w:sz w:val="22"/>
                <w:szCs w:val="22"/>
              </w:rPr>
            </w:pPr>
            <w:r w:rsidRPr="00B418B9">
              <w:rPr>
                <w:rFonts w:ascii="Gadugi" w:hAnsi="Gadugi"/>
                <w:sz w:val="22"/>
                <w:szCs w:val="22"/>
              </w:rPr>
              <w:t>1.1.5.</w:t>
            </w:r>
          </w:p>
        </w:tc>
        <w:tc>
          <w:tcPr>
            <w:tcW w:w="3077" w:type="pct"/>
            <w:gridSpan w:val="2"/>
            <w:shd w:val="clear" w:color="auto" w:fill="auto"/>
            <w:vAlign w:val="center"/>
          </w:tcPr>
          <w:p w14:paraId="2E068E7E" w14:textId="1B46EE22" w:rsidR="00B418B9" w:rsidRPr="00B418B9" w:rsidRDefault="00B418B9" w:rsidP="00B418B9">
            <w:pPr>
              <w:pStyle w:val="RowsHeading"/>
              <w:rPr>
                <w:rFonts w:ascii="Gadugi" w:hAnsi="Gadugi"/>
                <w:b/>
                <w:sz w:val="22"/>
                <w:szCs w:val="22"/>
              </w:rPr>
            </w:pPr>
            <w:r w:rsidRPr="00B418B9">
              <w:rPr>
                <w:rFonts w:ascii="Gadugi" w:hAnsi="Gadugi"/>
                <w:b/>
                <w:sz w:val="22"/>
                <w:szCs w:val="22"/>
              </w:rPr>
              <w:t xml:space="preserve">In the context of SME greening, which private sector or local organisations is the government co-ordinating with and in what way? </w:t>
            </w:r>
          </w:p>
        </w:tc>
        <w:tc>
          <w:tcPr>
            <w:tcW w:w="950" w:type="pct"/>
            <w:shd w:val="clear" w:color="auto" w:fill="auto"/>
          </w:tcPr>
          <w:p w14:paraId="4C9544F3" w14:textId="77777777" w:rsidR="00B418B9" w:rsidRPr="00B418B9" w:rsidRDefault="00B418B9" w:rsidP="00B418B9">
            <w:pPr>
              <w:pStyle w:val="Cell"/>
              <w:rPr>
                <w:rFonts w:ascii="Gadugi" w:hAnsi="Gadugi"/>
                <w:sz w:val="22"/>
                <w:szCs w:val="22"/>
              </w:rPr>
            </w:pPr>
          </w:p>
        </w:tc>
        <w:tc>
          <w:tcPr>
            <w:tcW w:w="749" w:type="pct"/>
          </w:tcPr>
          <w:p w14:paraId="1582FB91" w14:textId="59A6BB06" w:rsidR="00B418B9" w:rsidRPr="00B418B9" w:rsidRDefault="00B418B9" w:rsidP="00B418B9">
            <w:pPr>
              <w:pStyle w:val="Cell"/>
              <w:rPr>
                <w:rFonts w:ascii="Gadugi" w:hAnsi="Gadugi"/>
                <w:sz w:val="22"/>
                <w:szCs w:val="22"/>
              </w:rPr>
            </w:pPr>
          </w:p>
        </w:tc>
      </w:tr>
      <w:tr w:rsidR="00B418B9" w:rsidRPr="00B418B9" w14:paraId="150252E9" w14:textId="77777777" w:rsidTr="003807A4">
        <w:tc>
          <w:tcPr>
            <w:tcW w:w="224" w:type="pct"/>
            <w:vAlign w:val="center"/>
          </w:tcPr>
          <w:p w14:paraId="25AFECAA" w14:textId="5186222D" w:rsidR="00B418B9" w:rsidRPr="00B418B9" w:rsidRDefault="00B418B9" w:rsidP="00B418B9">
            <w:pPr>
              <w:pStyle w:val="RowsHeading"/>
              <w:jc w:val="center"/>
              <w:rPr>
                <w:rFonts w:ascii="Gadugi" w:hAnsi="Gadugi"/>
                <w:sz w:val="22"/>
                <w:szCs w:val="22"/>
              </w:rPr>
            </w:pPr>
            <w:r w:rsidRPr="00B418B9">
              <w:rPr>
                <w:rFonts w:ascii="Gadugi" w:hAnsi="Gadugi"/>
                <w:sz w:val="22"/>
                <w:szCs w:val="22"/>
              </w:rPr>
              <w:t>1.1.6.</w:t>
            </w:r>
          </w:p>
        </w:tc>
        <w:tc>
          <w:tcPr>
            <w:tcW w:w="3077" w:type="pct"/>
            <w:gridSpan w:val="2"/>
            <w:shd w:val="clear" w:color="auto" w:fill="auto"/>
            <w:vAlign w:val="center"/>
          </w:tcPr>
          <w:p w14:paraId="2FE18A41" w14:textId="714BC306" w:rsidR="00B418B9" w:rsidRPr="00B418B9" w:rsidRDefault="00B418B9" w:rsidP="00B418B9">
            <w:pPr>
              <w:pStyle w:val="RowsHeading"/>
              <w:rPr>
                <w:rFonts w:ascii="Gadugi" w:hAnsi="Gadugi"/>
                <w:b/>
                <w:sz w:val="22"/>
                <w:szCs w:val="22"/>
              </w:rPr>
            </w:pPr>
            <w:r w:rsidRPr="00B418B9">
              <w:rPr>
                <w:rFonts w:ascii="Gadugi" w:hAnsi="Gadugi"/>
                <w:b/>
                <w:sz w:val="22"/>
                <w:szCs w:val="22"/>
              </w:rPr>
              <w:t>Which business associations (or other channels, such as research institutes, consultants) have been active in providing support to SMEs for greening?</w:t>
            </w:r>
          </w:p>
        </w:tc>
        <w:tc>
          <w:tcPr>
            <w:tcW w:w="950" w:type="pct"/>
            <w:shd w:val="clear" w:color="auto" w:fill="auto"/>
          </w:tcPr>
          <w:p w14:paraId="7A81A658" w14:textId="77777777" w:rsidR="00B418B9" w:rsidRPr="00B418B9" w:rsidRDefault="00B418B9" w:rsidP="00B418B9">
            <w:pPr>
              <w:pStyle w:val="Cell"/>
              <w:rPr>
                <w:rFonts w:ascii="Gadugi" w:hAnsi="Gadugi"/>
                <w:sz w:val="22"/>
                <w:szCs w:val="22"/>
              </w:rPr>
            </w:pPr>
          </w:p>
        </w:tc>
        <w:tc>
          <w:tcPr>
            <w:tcW w:w="749" w:type="pct"/>
          </w:tcPr>
          <w:p w14:paraId="5AD769CA" w14:textId="1A0D78DC" w:rsidR="00B418B9" w:rsidRPr="00B418B9" w:rsidRDefault="00B418B9" w:rsidP="00B418B9">
            <w:pPr>
              <w:pStyle w:val="Cell"/>
              <w:rPr>
                <w:rFonts w:ascii="Gadugi" w:hAnsi="Gadugi"/>
                <w:sz w:val="22"/>
                <w:szCs w:val="22"/>
              </w:rPr>
            </w:pPr>
          </w:p>
        </w:tc>
      </w:tr>
      <w:tr w:rsidR="00B418B9" w:rsidRPr="00B418B9" w14:paraId="29FCFFF5" w14:textId="77777777" w:rsidTr="003807A4">
        <w:tc>
          <w:tcPr>
            <w:tcW w:w="224" w:type="pct"/>
            <w:vAlign w:val="center"/>
          </w:tcPr>
          <w:p w14:paraId="15337709" w14:textId="4F067621" w:rsidR="00B418B9" w:rsidRPr="00B418B9" w:rsidRDefault="00B418B9" w:rsidP="00B418B9">
            <w:pPr>
              <w:pStyle w:val="RowsHeading"/>
              <w:jc w:val="center"/>
              <w:rPr>
                <w:rFonts w:ascii="Gadugi" w:hAnsi="Gadugi"/>
                <w:sz w:val="22"/>
                <w:szCs w:val="22"/>
              </w:rPr>
            </w:pPr>
            <w:r w:rsidRPr="00B418B9">
              <w:rPr>
                <w:rFonts w:ascii="Gadugi" w:hAnsi="Gadugi"/>
                <w:sz w:val="22"/>
                <w:szCs w:val="22"/>
              </w:rPr>
              <w:lastRenderedPageBreak/>
              <w:t>1.1.7.</w:t>
            </w:r>
          </w:p>
        </w:tc>
        <w:tc>
          <w:tcPr>
            <w:tcW w:w="3077" w:type="pct"/>
            <w:gridSpan w:val="2"/>
            <w:shd w:val="clear" w:color="auto" w:fill="auto"/>
            <w:vAlign w:val="center"/>
          </w:tcPr>
          <w:p w14:paraId="71ED8074" w14:textId="0CBA8303" w:rsidR="00B418B9" w:rsidRPr="00B418B9" w:rsidRDefault="00B418B9" w:rsidP="00B418B9">
            <w:pPr>
              <w:pStyle w:val="RowsHeading"/>
              <w:rPr>
                <w:rFonts w:ascii="Gadugi" w:hAnsi="Gadugi"/>
                <w:b/>
                <w:sz w:val="22"/>
                <w:szCs w:val="22"/>
              </w:rPr>
            </w:pPr>
            <w:r w:rsidRPr="00B418B9">
              <w:rPr>
                <w:rFonts w:ascii="Gadugi" w:hAnsi="Gadugi"/>
                <w:b/>
                <w:sz w:val="22"/>
                <w:szCs w:val="22"/>
              </w:rPr>
              <w:t>Do the private sector representatives (business associations, chambers of commerce, etc.) have their own SME greening policies? If yes, please elaborate which ones and provide more details on these policies.</w:t>
            </w:r>
          </w:p>
        </w:tc>
        <w:tc>
          <w:tcPr>
            <w:tcW w:w="950" w:type="pct"/>
            <w:shd w:val="clear" w:color="auto" w:fill="auto"/>
          </w:tcPr>
          <w:p w14:paraId="27F6AAA8"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3F65D48E" w14:textId="3CFDC580"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Pr>
          <w:p w14:paraId="40983383" w14:textId="1CFA727A" w:rsidR="00B418B9" w:rsidRPr="00B418B9" w:rsidRDefault="00B418B9" w:rsidP="00B418B9">
            <w:pPr>
              <w:pStyle w:val="Cell"/>
              <w:rPr>
                <w:rFonts w:ascii="Gadugi" w:hAnsi="Gadugi"/>
                <w:sz w:val="22"/>
                <w:szCs w:val="22"/>
              </w:rPr>
            </w:pPr>
          </w:p>
        </w:tc>
      </w:tr>
      <w:tr w:rsidR="00B418B9" w:rsidRPr="00B418B9" w14:paraId="3943864E" w14:textId="77777777" w:rsidTr="005034BB">
        <w:tc>
          <w:tcPr>
            <w:tcW w:w="5000" w:type="pct"/>
            <w:gridSpan w:val="5"/>
            <w:shd w:val="clear" w:color="auto" w:fill="008E79"/>
            <w:vAlign w:val="center"/>
          </w:tcPr>
          <w:p w14:paraId="702C1949" w14:textId="0C1BAE4D" w:rsidR="00B418B9" w:rsidRPr="00B418B9" w:rsidRDefault="00B418B9" w:rsidP="00B418B9">
            <w:pPr>
              <w:pStyle w:val="RowsHeading"/>
              <w:jc w:val="center"/>
              <w:rPr>
                <w:rFonts w:ascii="Gadugi" w:hAnsi="Gadugi"/>
                <w:color w:val="FFFFFF" w:themeColor="background1"/>
                <w:sz w:val="22"/>
                <w:szCs w:val="22"/>
              </w:rPr>
            </w:pPr>
          </w:p>
          <w:p w14:paraId="11F4B43A" w14:textId="77777777" w:rsidR="00B418B9" w:rsidRPr="00B418B9" w:rsidRDefault="00B418B9" w:rsidP="00B418B9">
            <w:pPr>
              <w:pStyle w:val="Cell"/>
              <w:rPr>
                <w:rFonts w:ascii="Gadugi" w:hAnsi="Gadugi"/>
                <w:b/>
                <w:sz w:val="22"/>
                <w:szCs w:val="22"/>
              </w:rPr>
            </w:pPr>
            <w:r w:rsidRPr="00B418B9">
              <w:rPr>
                <w:rFonts w:ascii="Gadugi" w:hAnsi="Gadugi"/>
                <w:b/>
                <w:color w:val="FFFFFF" w:themeColor="background1"/>
                <w:sz w:val="22"/>
                <w:szCs w:val="22"/>
              </w:rPr>
              <w:t xml:space="preserve">Thematic block 2. Implementation </w:t>
            </w:r>
          </w:p>
          <w:p w14:paraId="786E446A" w14:textId="5A29AE97" w:rsidR="00B418B9" w:rsidRPr="00B418B9" w:rsidRDefault="00B418B9" w:rsidP="00B418B9">
            <w:pPr>
              <w:pStyle w:val="Cell"/>
              <w:rPr>
                <w:rFonts w:ascii="Gadugi" w:hAnsi="Gadugi"/>
                <w:sz w:val="22"/>
                <w:szCs w:val="22"/>
              </w:rPr>
            </w:pPr>
          </w:p>
        </w:tc>
      </w:tr>
      <w:tr w:rsidR="00B418B9" w:rsidRPr="00B418B9" w14:paraId="71AF3FF2" w14:textId="77777777" w:rsidTr="003807A4">
        <w:tc>
          <w:tcPr>
            <w:tcW w:w="224" w:type="pct"/>
            <w:vAlign w:val="center"/>
          </w:tcPr>
          <w:p w14:paraId="1B43B02D" w14:textId="7774E2B2" w:rsidR="00B418B9" w:rsidRPr="00B418B9" w:rsidRDefault="00B418B9" w:rsidP="00B418B9">
            <w:pPr>
              <w:pStyle w:val="RowsHeading"/>
              <w:jc w:val="center"/>
              <w:rPr>
                <w:rFonts w:ascii="Gadugi" w:hAnsi="Gadugi"/>
                <w:sz w:val="22"/>
                <w:szCs w:val="22"/>
              </w:rPr>
            </w:pPr>
            <w:r w:rsidRPr="00B418B9">
              <w:rPr>
                <w:rFonts w:ascii="Gadugi" w:hAnsi="Gadugi"/>
                <w:sz w:val="22"/>
                <w:szCs w:val="22"/>
              </w:rPr>
              <w:t>1.2.1.</w:t>
            </w:r>
          </w:p>
        </w:tc>
        <w:tc>
          <w:tcPr>
            <w:tcW w:w="3077" w:type="pct"/>
            <w:gridSpan w:val="2"/>
            <w:shd w:val="clear" w:color="auto" w:fill="auto"/>
            <w:vAlign w:val="center"/>
          </w:tcPr>
          <w:p w14:paraId="0ECA5D1B" w14:textId="101ABF03" w:rsidR="00B418B9" w:rsidRPr="00B418B9" w:rsidRDefault="00B418B9" w:rsidP="00B418B9">
            <w:pPr>
              <w:pStyle w:val="RowsHeading"/>
              <w:rPr>
                <w:rFonts w:ascii="Gadugi" w:hAnsi="Gadugi"/>
                <w:b/>
                <w:sz w:val="22"/>
                <w:szCs w:val="22"/>
              </w:rPr>
            </w:pPr>
            <w:r w:rsidRPr="00B418B9">
              <w:rPr>
                <w:rFonts w:ascii="Gadugi" w:hAnsi="Gadugi"/>
                <w:b/>
                <w:sz w:val="22"/>
                <w:szCs w:val="22"/>
              </w:rPr>
              <w:t>Has a budget been mobilised</w:t>
            </w:r>
            <w:r w:rsidRPr="00B418B9">
              <w:rPr>
                <w:rStyle w:val="DipnotBavurusu"/>
                <w:rFonts w:ascii="Gadugi" w:hAnsi="Gadugi"/>
                <w:b/>
                <w:sz w:val="22"/>
                <w:szCs w:val="22"/>
              </w:rPr>
              <w:footnoteReference w:id="6"/>
            </w:r>
            <w:r w:rsidRPr="00B418B9">
              <w:rPr>
                <w:rFonts w:ascii="Gadugi" w:hAnsi="Gadugi"/>
                <w:b/>
                <w:sz w:val="22"/>
                <w:szCs w:val="22"/>
              </w:rPr>
              <w:t xml:space="preserve"> for the action plan related to SME-specific environmental strategies/measures?</w:t>
            </w:r>
          </w:p>
        </w:tc>
        <w:tc>
          <w:tcPr>
            <w:tcW w:w="950" w:type="pct"/>
            <w:shd w:val="clear" w:color="auto" w:fill="auto"/>
          </w:tcPr>
          <w:p w14:paraId="19172B9E"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0462957A" w14:textId="28F1166E"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Pr>
          <w:p w14:paraId="550D136E" w14:textId="54590DD7" w:rsidR="00B418B9" w:rsidRPr="00B418B9" w:rsidRDefault="00B418B9" w:rsidP="00B418B9">
            <w:pPr>
              <w:pStyle w:val="Cell"/>
              <w:rPr>
                <w:rFonts w:ascii="Gadugi" w:hAnsi="Gadugi"/>
                <w:sz w:val="22"/>
                <w:szCs w:val="22"/>
              </w:rPr>
            </w:pPr>
          </w:p>
        </w:tc>
      </w:tr>
      <w:tr w:rsidR="00B418B9" w:rsidRPr="00B418B9" w14:paraId="1E45ED12" w14:textId="77777777" w:rsidTr="003807A4">
        <w:tc>
          <w:tcPr>
            <w:tcW w:w="224" w:type="pct"/>
            <w:vAlign w:val="center"/>
          </w:tcPr>
          <w:p w14:paraId="4FBDFCD3" w14:textId="569CB1AD" w:rsidR="00B418B9" w:rsidRPr="00B418B9" w:rsidRDefault="00B418B9" w:rsidP="00B418B9">
            <w:pPr>
              <w:pStyle w:val="RowsHeading"/>
              <w:jc w:val="center"/>
              <w:rPr>
                <w:rFonts w:ascii="Gadugi" w:hAnsi="Gadugi"/>
                <w:sz w:val="22"/>
                <w:szCs w:val="22"/>
              </w:rPr>
            </w:pPr>
          </w:p>
        </w:tc>
        <w:tc>
          <w:tcPr>
            <w:tcW w:w="586" w:type="pct"/>
            <w:shd w:val="clear" w:color="auto" w:fill="auto"/>
            <w:vAlign w:val="center"/>
          </w:tcPr>
          <w:p w14:paraId="66C510E0" w14:textId="3308E5EF" w:rsidR="00B418B9" w:rsidRPr="00B418B9" w:rsidRDefault="00B418B9" w:rsidP="00B418B9">
            <w:pPr>
              <w:pStyle w:val="RowsHeading"/>
              <w:rPr>
                <w:rFonts w:ascii="Gadugi" w:hAnsi="Gadugi"/>
                <w:sz w:val="22"/>
                <w:szCs w:val="22"/>
              </w:rPr>
            </w:pPr>
            <w:r w:rsidRPr="00B418B9">
              <w:rPr>
                <w:rFonts w:ascii="Gadugi" w:hAnsi="Gadugi"/>
                <w:sz w:val="22"/>
                <w:szCs w:val="22"/>
              </w:rPr>
              <w:t>If yes</w:t>
            </w:r>
          </w:p>
        </w:tc>
        <w:tc>
          <w:tcPr>
            <w:tcW w:w="2491" w:type="pct"/>
            <w:shd w:val="clear" w:color="auto" w:fill="auto"/>
            <w:vAlign w:val="center"/>
          </w:tcPr>
          <w:p w14:paraId="46991A4C" w14:textId="00940536" w:rsidR="00B418B9" w:rsidRPr="00B418B9" w:rsidRDefault="00B418B9" w:rsidP="00B418B9">
            <w:pPr>
              <w:pStyle w:val="RowsHeading"/>
              <w:rPr>
                <w:rFonts w:ascii="Gadugi" w:hAnsi="Gadugi"/>
                <w:sz w:val="22"/>
                <w:szCs w:val="22"/>
              </w:rPr>
            </w:pPr>
            <w:r w:rsidRPr="00B418B9">
              <w:rPr>
                <w:rFonts w:ascii="Gadugi" w:hAnsi="Gadugi"/>
                <w:sz w:val="22"/>
                <w:szCs w:val="22"/>
              </w:rPr>
              <w:t>How much is the budget dedicated to environmental strategies/measures targeting SMEs?</w:t>
            </w:r>
          </w:p>
        </w:tc>
        <w:tc>
          <w:tcPr>
            <w:tcW w:w="950" w:type="pct"/>
            <w:shd w:val="clear" w:color="auto" w:fill="auto"/>
          </w:tcPr>
          <w:p w14:paraId="7A92A1CF" w14:textId="77777777" w:rsidR="00B418B9" w:rsidRPr="00B418B9" w:rsidRDefault="00B418B9" w:rsidP="00B418B9">
            <w:pPr>
              <w:pStyle w:val="Cell"/>
              <w:rPr>
                <w:rFonts w:ascii="Gadugi" w:hAnsi="Gadugi"/>
                <w:sz w:val="22"/>
                <w:szCs w:val="22"/>
              </w:rPr>
            </w:pPr>
          </w:p>
        </w:tc>
        <w:tc>
          <w:tcPr>
            <w:tcW w:w="749" w:type="pct"/>
          </w:tcPr>
          <w:p w14:paraId="665677FC" w14:textId="05277ABF" w:rsidR="00B418B9" w:rsidRPr="00B418B9" w:rsidRDefault="00B418B9" w:rsidP="00B418B9">
            <w:pPr>
              <w:pStyle w:val="Cell"/>
              <w:rPr>
                <w:rFonts w:ascii="Gadugi" w:hAnsi="Gadugi"/>
                <w:sz w:val="22"/>
                <w:szCs w:val="22"/>
              </w:rPr>
            </w:pPr>
          </w:p>
        </w:tc>
      </w:tr>
      <w:tr w:rsidR="00B418B9" w:rsidRPr="00B418B9" w14:paraId="2557BEF9" w14:textId="77777777" w:rsidTr="003807A4">
        <w:tc>
          <w:tcPr>
            <w:tcW w:w="224" w:type="pct"/>
            <w:vAlign w:val="center"/>
          </w:tcPr>
          <w:p w14:paraId="4432DD41" w14:textId="4E49ED75" w:rsidR="00B418B9" w:rsidRPr="00B418B9" w:rsidRDefault="00B418B9" w:rsidP="00B418B9">
            <w:pPr>
              <w:pStyle w:val="RowsHeading"/>
              <w:jc w:val="center"/>
              <w:rPr>
                <w:rFonts w:ascii="Gadugi" w:hAnsi="Gadugi"/>
                <w:sz w:val="22"/>
                <w:szCs w:val="22"/>
              </w:rPr>
            </w:pPr>
            <w:r w:rsidRPr="00B418B9">
              <w:rPr>
                <w:rFonts w:ascii="Gadugi" w:hAnsi="Gadugi"/>
                <w:sz w:val="22"/>
                <w:szCs w:val="22"/>
              </w:rPr>
              <w:t>1.2.2.</w:t>
            </w:r>
          </w:p>
        </w:tc>
        <w:tc>
          <w:tcPr>
            <w:tcW w:w="3077" w:type="pct"/>
            <w:gridSpan w:val="2"/>
            <w:shd w:val="clear" w:color="auto" w:fill="auto"/>
            <w:vAlign w:val="center"/>
          </w:tcPr>
          <w:p w14:paraId="160028FD" w14:textId="77777777" w:rsidR="00B418B9" w:rsidRPr="00B418B9" w:rsidRDefault="00B418B9" w:rsidP="00B418B9">
            <w:pPr>
              <w:pStyle w:val="RowsHeading"/>
              <w:rPr>
                <w:rFonts w:ascii="Gadugi" w:hAnsi="Gadugi"/>
                <w:b/>
                <w:sz w:val="22"/>
                <w:szCs w:val="22"/>
              </w:rPr>
            </w:pPr>
            <w:r w:rsidRPr="00B418B9">
              <w:rPr>
                <w:rFonts w:ascii="Gadugi" w:hAnsi="Gadugi"/>
                <w:b/>
                <w:sz w:val="22"/>
                <w:szCs w:val="22"/>
              </w:rPr>
              <w:t>Which environmental policies/measures/strategic documents that are specifically targeting SMEs have been implemented?</w:t>
            </w:r>
          </w:p>
          <w:p w14:paraId="6E5EE6D2" w14:textId="21FA0117" w:rsidR="00B418B9" w:rsidRPr="00B418B9" w:rsidRDefault="00B418B9" w:rsidP="00B418B9">
            <w:pPr>
              <w:pStyle w:val="RowsHeading"/>
              <w:rPr>
                <w:rFonts w:ascii="Gadugi" w:hAnsi="Gadugi"/>
                <w:b/>
                <w:sz w:val="22"/>
                <w:szCs w:val="22"/>
              </w:rPr>
            </w:pPr>
            <w:r w:rsidRPr="00B418B9">
              <w:rPr>
                <w:rFonts w:ascii="Gadugi" w:hAnsi="Gadugi"/>
                <w:b/>
                <w:sz w:val="22"/>
                <w:szCs w:val="22"/>
              </w:rPr>
              <w:t>Please share the relevant, most recent report on the implementation in the “Source/evidence/links” column.</w:t>
            </w:r>
          </w:p>
        </w:tc>
        <w:tc>
          <w:tcPr>
            <w:tcW w:w="950" w:type="pct"/>
            <w:shd w:val="clear" w:color="auto" w:fill="auto"/>
          </w:tcPr>
          <w:p w14:paraId="49C9E8D2" w14:textId="77777777" w:rsidR="00B418B9" w:rsidRPr="00B418B9" w:rsidRDefault="00B418B9" w:rsidP="00B418B9">
            <w:pPr>
              <w:pStyle w:val="Cell"/>
              <w:rPr>
                <w:rFonts w:ascii="Gadugi" w:hAnsi="Gadugi"/>
                <w:sz w:val="22"/>
                <w:szCs w:val="22"/>
              </w:rPr>
            </w:pPr>
          </w:p>
        </w:tc>
        <w:tc>
          <w:tcPr>
            <w:tcW w:w="749" w:type="pct"/>
          </w:tcPr>
          <w:p w14:paraId="61F594BB" w14:textId="1ACD3A7F" w:rsidR="00B418B9" w:rsidRPr="00B418B9" w:rsidRDefault="00B418B9" w:rsidP="00B418B9">
            <w:pPr>
              <w:pStyle w:val="Cell"/>
              <w:rPr>
                <w:rFonts w:ascii="Gadugi" w:hAnsi="Gadugi"/>
                <w:sz w:val="22"/>
                <w:szCs w:val="22"/>
              </w:rPr>
            </w:pPr>
          </w:p>
        </w:tc>
      </w:tr>
      <w:tr w:rsidR="00B418B9" w:rsidRPr="00B418B9" w14:paraId="4D157BAB" w14:textId="77777777" w:rsidTr="003807A4">
        <w:tc>
          <w:tcPr>
            <w:tcW w:w="224" w:type="pct"/>
            <w:vAlign w:val="center"/>
          </w:tcPr>
          <w:p w14:paraId="0B58DA80" w14:textId="47D03D51" w:rsidR="00B418B9" w:rsidRPr="00B418B9" w:rsidRDefault="00B418B9" w:rsidP="00B418B9">
            <w:pPr>
              <w:pStyle w:val="RowsHeading"/>
              <w:jc w:val="center"/>
              <w:rPr>
                <w:rFonts w:ascii="Gadugi" w:hAnsi="Gadugi"/>
                <w:sz w:val="22"/>
                <w:szCs w:val="22"/>
              </w:rPr>
            </w:pPr>
            <w:r w:rsidRPr="00B418B9">
              <w:rPr>
                <w:rFonts w:ascii="Gadugi" w:hAnsi="Gadugi"/>
                <w:sz w:val="22"/>
                <w:szCs w:val="22"/>
              </w:rPr>
              <w:t>1.2.3.</w:t>
            </w:r>
          </w:p>
        </w:tc>
        <w:tc>
          <w:tcPr>
            <w:tcW w:w="3077" w:type="pct"/>
            <w:gridSpan w:val="2"/>
            <w:shd w:val="clear" w:color="auto" w:fill="auto"/>
            <w:vAlign w:val="center"/>
          </w:tcPr>
          <w:p w14:paraId="6AC31E63" w14:textId="17B78C3D" w:rsidR="00B418B9" w:rsidRPr="00B418B9" w:rsidRDefault="00B418B9" w:rsidP="00B418B9">
            <w:pPr>
              <w:pStyle w:val="RowsHeading"/>
              <w:rPr>
                <w:rFonts w:ascii="Gadugi" w:hAnsi="Gadugi"/>
                <w:b/>
                <w:sz w:val="22"/>
                <w:szCs w:val="22"/>
              </w:rPr>
            </w:pPr>
            <w:r w:rsidRPr="00B418B9">
              <w:rPr>
                <w:rFonts w:ascii="Gadugi" w:hAnsi="Gadugi"/>
                <w:b/>
                <w:sz w:val="22"/>
                <w:szCs w:val="22"/>
              </w:rPr>
              <w:t>What targets of the abovementioned strategic documents have been achieved?</w:t>
            </w:r>
          </w:p>
        </w:tc>
        <w:tc>
          <w:tcPr>
            <w:tcW w:w="950" w:type="pct"/>
            <w:shd w:val="clear" w:color="auto" w:fill="auto"/>
          </w:tcPr>
          <w:p w14:paraId="5A71BD84" w14:textId="77777777" w:rsidR="00B418B9" w:rsidRPr="00B418B9" w:rsidRDefault="00B418B9" w:rsidP="00B418B9">
            <w:pPr>
              <w:pStyle w:val="Cell"/>
              <w:rPr>
                <w:rFonts w:ascii="Gadugi" w:hAnsi="Gadugi"/>
                <w:sz w:val="22"/>
                <w:szCs w:val="22"/>
              </w:rPr>
            </w:pPr>
          </w:p>
        </w:tc>
        <w:tc>
          <w:tcPr>
            <w:tcW w:w="749" w:type="pct"/>
          </w:tcPr>
          <w:p w14:paraId="58804CF7" w14:textId="0F303790" w:rsidR="00B418B9" w:rsidRPr="00B418B9" w:rsidRDefault="00B418B9" w:rsidP="00B418B9">
            <w:pPr>
              <w:pStyle w:val="Cell"/>
              <w:rPr>
                <w:rFonts w:ascii="Gadugi" w:hAnsi="Gadugi"/>
                <w:sz w:val="22"/>
                <w:szCs w:val="22"/>
              </w:rPr>
            </w:pPr>
          </w:p>
        </w:tc>
      </w:tr>
      <w:tr w:rsidR="00B418B9" w:rsidRPr="00B418B9" w14:paraId="5712F3A3" w14:textId="77777777" w:rsidTr="003807A4">
        <w:tc>
          <w:tcPr>
            <w:tcW w:w="224" w:type="pct"/>
            <w:vAlign w:val="center"/>
          </w:tcPr>
          <w:p w14:paraId="6B3510B6" w14:textId="265E6AB4" w:rsidR="00B418B9" w:rsidRPr="00B418B9" w:rsidRDefault="00B418B9" w:rsidP="00B418B9">
            <w:pPr>
              <w:pStyle w:val="RowsHeading"/>
              <w:jc w:val="center"/>
              <w:rPr>
                <w:rFonts w:ascii="Gadugi" w:hAnsi="Gadugi"/>
                <w:sz w:val="22"/>
                <w:szCs w:val="22"/>
              </w:rPr>
            </w:pPr>
            <w:r w:rsidRPr="00B418B9">
              <w:rPr>
                <w:rFonts w:ascii="Gadugi" w:hAnsi="Gadugi"/>
                <w:sz w:val="22"/>
                <w:szCs w:val="22"/>
              </w:rPr>
              <w:t>1.2.4.</w:t>
            </w:r>
          </w:p>
        </w:tc>
        <w:tc>
          <w:tcPr>
            <w:tcW w:w="3077" w:type="pct"/>
            <w:gridSpan w:val="2"/>
            <w:shd w:val="clear" w:color="auto" w:fill="auto"/>
            <w:vAlign w:val="center"/>
          </w:tcPr>
          <w:p w14:paraId="6DCF023C" w14:textId="14EC0797" w:rsidR="00B418B9" w:rsidRPr="00B418B9" w:rsidRDefault="00B418B9" w:rsidP="00B418B9">
            <w:pPr>
              <w:pStyle w:val="RowsHeading"/>
              <w:rPr>
                <w:rFonts w:ascii="Gadugi" w:hAnsi="Gadugi"/>
                <w:b/>
                <w:sz w:val="22"/>
                <w:szCs w:val="22"/>
              </w:rPr>
            </w:pPr>
            <w:r w:rsidRPr="00B418B9">
              <w:rPr>
                <w:rFonts w:ascii="Gadugi" w:hAnsi="Gadugi"/>
                <w:b/>
                <w:sz w:val="22"/>
                <w:szCs w:val="22"/>
              </w:rPr>
              <w:t>Is there a specific allocation of funding for the promotion of SMEs going green</w:t>
            </w:r>
            <w:r w:rsidRPr="00B418B9">
              <w:rPr>
                <w:rStyle w:val="DipnotBavurusu"/>
                <w:rFonts w:ascii="Gadugi" w:hAnsi="Gadugi"/>
                <w:b/>
                <w:sz w:val="22"/>
                <w:szCs w:val="22"/>
              </w:rPr>
              <w:footnoteReference w:id="7"/>
            </w:r>
            <w:r w:rsidRPr="00B418B9">
              <w:rPr>
                <w:rFonts w:ascii="Gadugi" w:hAnsi="Gadugi"/>
                <w:b/>
                <w:sz w:val="22"/>
                <w:szCs w:val="22"/>
              </w:rPr>
              <w:t>?</w:t>
            </w:r>
          </w:p>
        </w:tc>
        <w:tc>
          <w:tcPr>
            <w:tcW w:w="950" w:type="pct"/>
            <w:shd w:val="clear" w:color="auto" w:fill="auto"/>
          </w:tcPr>
          <w:p w14:paraId="43F63F1F"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7CA40E9E" w14:textId="58E054D6"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Pr>
          <w:p w14:paraId="3CD1C8D9" w14:textId="4C565096" w:rsidR="00B418B9" w:rsidRPr="00B418B9" w:rsidRDefault="00B418B9" w:rsidP="00B418B9">
            <w:pPr>
              <w:pStyle w:val="Cell"/>
              <w:rPr>
                <w:rFonts w:ascii="Gadugi" w:hAnsi="Gadugi"/>
                <w:sz w:val="22"/>
                <w:szCs w:val="22"/>
              </w:rPr>
            </w:pPr>
          </w:p>
        </w:tc>
      </w:tr>
      <w:tr w:rsidR="00B418B9" w:rsidRPr="00B418B9" w14:paraId="1BD2FDAF" w14:textId="77777777" w:rsidTr="003807A4">
        <w:tc>
          <w:tcPr>
            <w:tcW w:w="224" w:type="pct"/>
            <w:vAlign w:val="center"/>
          </w:tcPr>
          <w:p w14:paraId="56607764" w14:textId="07791CE6" w:rsidR="00B418B9" w:rsidRPr="00B418B9" w:rsidRDefault="00B418B9" w:rsidP="00B418B9">
            <w:pPr>
              <w:pStyle w:val="RowsHeading"/>
              <w:jc w:val="center"/>
              <w:rPr>
                <w:rFonts w:ascii="Gadugi" w:hAnsi="Gadugi"/>
                <w:sz w:val="22"/>
                <w:szCs w:val="22"/>
              </w:rPr>
            </w:pPr>
          </w:p>
        </w:tc>
        <w:tc>
          <w:tcPr>
            <w:tcW w:w="586" w:type="pct"/>
            <w:shd w:val="clear" w:color="auto" w:fill="auto"/>
            <w:vAlign w:val="center"/>
          </w:tcPr>
          <w:p w14:paraId="38C16657" w14:textId="77777777" w:rsidR="00B418B9" w:rsidRPr="00B418B9" w:rsidRDefault="00B418B9" w:rsidP="00B418B9">
            <w:pPr>
              <w:pStyle w:val="RowsHeading"/>
              <w:rPr>
                <w:rFonts w:ascii="Gadugi" w:hAnsi="Gadugi"/>
                <w:sz w:val="22"/>
                <w:szCs w:val="22"/>
              </w:rPr>
            </w:pPr>
            <w:r w:rsidRPr="00B418B9">
              <w:rPr>
                <w:rFonts w:ascii="Gadugi" w:hAnsi="Gadugi"/>
                <w:sz w:val="22"/>
                <w:szCs w:val="22"/>
              </w:rPr>
              <w:t>If yes</w:t>
            </w:r>
          </w:p>
        </w:tc>
        <w:tc>
          <w:tcPr>
            <w:tcW w:w="2491" w:type="pct"/>
            <w:shd w:val="clear" w:color="auto" w:fill="auto"/>
            <w:vAlign w:val="center"/>
          </w:tcPr>
          <w:p w14:paraId="4DD10CD2" w14:textId="41B74EDD" w:rsidR="00B418B9" w:rsidRPr="00B418B9" w:rsidRDefault="00B418B9" w:rsidP="00B418B9">
            <w:pPr>
              <w:pStyle w:val="RowsHeading"/>
              <w:rPr>
                <w:rFonts w:ascii="Gadugi" w:hAnsi="Gadugi"/>
                <w:sz w:val="22"/>
                <w:szCs w:val="22"/>
              </w:rPr>
            </w:pPr>
            <w:r w:rsidRPr="00B418B9">
              <w:rPr>
                <w:rFonts w:ascii="Gadugi" w:hAnsi="Gadugi"/>
                <w:sz w:val="22"/>
                <w:szCs w:val="22"/>
              </w:rPr>
              <w:t>Please specify the amount and its source (national budget, donor funds, other).</w:t>
            </w:r>
          </w:p>
        </w:tc>
        <w:tc>
          <w:tcPr>
            <w:tcW w:w="950" w:type="pct"/>
            <w:shd w:val="clear" w:color="auto" w:fill="auto"/>
          </w:tcPr>
          <w:p w14:paraId="67E5B7CB" w14:textId="77777777" w:rsidR="00B418B9" w:rsidRPr="00B418B9" w:rsidRDefault="00B418B9" w:rsidP="00B418B9">
            <w:pPr>
              <w:pStyle w:val="Cell"/>
              <w:rPr>
                <w:rFonts w:ascii="Gadugi" w:hAnsi="Gadugi"/>
                <w:sz w:val="22"/>
                <w:szCs w:val="22"/>
              </w:rPr>
            </w:pPr>
          </w:p>
        </w:tc>
        <w:tc>
          <w:tcPr>
            <w:tcW w:w="749" w:type="pct"/>
          </w:tcPr>
          <w:p w14:paraId="72C8C8F9" w14:textId="3045F948" w:rsidR="00B418B9" w:rsidRPr="00B418B9" w:rsidRDefault="00B418B9" w:rsidP="00B418B9">
            <w:pPr>
              <w:pStyle w:val="Cell"/>
              <w:rPr>
                <w:rFonts w:ascii="Gadugi" w:hAnsi="Gadugi"/>
                <w:sz w:val="22"/>
                <w:szCs w:val="22"/>
              </w:rPr>
            </w:pPr>
          </w:p>
        </w:tc>
      </w:tr>
      <w:tr w:rsidR="00B418B9" w:rsidRPr="00B418B9" w14:paraId="52511001" w14:textId="77777777" w:rsidTr="003807A4">
        <w:tc>
          <w:tcPr>
            <w:tcW w:w="224" w:type="pct"/>
            <w:vAlign w:val="center"/>
          </w:tcPr>
          <w:p w14:paraId="0D19A702" w14:textId="02812A72" w:rsidR="00B418B9" w:rsidRPr="00B418B9" w:rsidRDefault="00B418B9" w:rsidP="00B418B9">
            <w:pPr>
              <w:pStyle w:val="RowsHeading"/>
              <w:jc w:val="center"/>
              <w:rPr>
                <w:rFonts w:ascii="Gadugi" w:hAnsi="Gadugi"/>
                <w:sz w:val="22"/>
                <w:szCs w:val="22"/>
              </w:rPr>
            </w:pPr>
            <w:r w:rsidRPr="00B418B9">
              <w:rPr>
                <w:rFonts w:ascii="Gadugi" w:hAnsi="Gadugi"/>
                <w:sz w:val="22"/>
                <w:szCs w:val="22"/>
              </w:rPr>
              <w:t>1.2.5.</w:t>
            </w:r>
          </w:p>
        </w:tc>
        <w:tc>
          <w:tcPr>
            <w:tcW w:w="3077" w:type="pct"/>
            <w:gridSpan w:val="2"/>
            <w:shd w:val="clear" w:color="auto" w:fill="auto"/>
          </w:tcPr>
          <w:p w14:paraId="2C28B5B2" w14:textId="471E6151" w:rsidR="00B418B9" w:rsidRPr="00B418B9" w:rsidRDefault="00B418B9" w:rsidP="00B418B9">
            <w:pPr>
              <w:pStyle w:val="RowsHeading"/>
              <w:rPr>
                <w:rFonts w:ascii="Gadugi" w:hAnsi="Gadugi"/>
                <w:sz w:val="22"/>
                <w:szCs w:val="22"/>
              </w:rPr>
            </w:pPr>
            <w:r w:rsidRPr="00B418B9">
              <w:rPr>
                <w:rFonts w:ascii="Gadugi" w:hAnsi="Gadugi"/>
                <w:b/>
                <w:sz w:val="22"/>
                <w:szCs w:val="22"/>
              </w:rPr>
              <w:t>Are there any operational sector-specific environmental policies targeting SMEs</w:t>
            </w:r>
            <w:r w:rsidRPr="00B418B9">
              <w:rPr>
                <w:rFonts w:ascii="Gadugi" w:hAnsi="Gadugi"/>
                <w:sz w:val="22"/>
                <w:szCs w:val="22"/>
              </w:rPr>
              <w:t>?</w:t>
            </w:r>
          </w:p>
        </w:tc>
        <w:tc>
          <w:tcPr>
            <w:tcW w:w="950" w:type="pct"/>
            <w:shd w:val="clear" w:color="auto" w:fill="auto"/>
          </w:tcPr>
          <w:p w14:paraId="31238802"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30CF2975" w14:textId="3B258EA4"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Pr>
          <w:p w14:paraId="16764566" w14:textId="629B7FC2" w:rsidR="00B418B9" w:rsidRPr="00B418B9" w:rsidRDefault="00B418B9" w:rsidP="00B418B9">
            <w:pPr>
              <w:pStyle w:val="Cell"/>
              <w:rPr>
                <w:rFonts w:ascii="Gadugi" w:hAnsi="Gadugi"/>
                <w:sz w:val="22"/>
                <w:szCs w:val="22"/>
              </w:rPr>
            </w:pPr>
          </w:p>
        </w:tc>
      </w:tr>
      <w:tr w:rsidR="00B418B9" w:rsidRPr="00B418B9" w14:paraId="1E76E8BB" w14:textId="77777777" w:rsidTr="003807A4">
        <w:tc>
          <w:tcPr>
            <w:tcW w:w="224" w:type="pct"/>
            <w:vAlign w:val="center"/>
          </w:tcPr>
          <w:p w14:paraId="554E652D" w14:textId="5775F096" w:rsidR="00B418B9" w:rsidRPr="00B418B9" w:rsidRDefault="00B418B9" w:rsidP="00B418B9">
            <w:pPr>
              <w:pStyle w:val="RowsHeading"/>
              <w:jc w:val="center"/>
              <w:rPr>
                <w:rFonts w:ascii="Gadugi" w:hAnsi="Gadugi"/>
                <w:sz w:val="22"/>
                <w:szCs w:val="22"/>
              </w:rPr>
            </w:pPr>
          </w:p>
        </w:tc>
        <w:tc>
          <w:tcPr>
            <w:tcW w:w="586" w:type="pct"/>
            <w:shd w:val="clear" w:color="auto" w:fill="auto"/>
          </w:tcPr>
          <w:p w14:paraId="36B35F36" w14:textId="32A7EDFE" w:rsidR="00B418B9" w:rsidRPr="00B418B9" w:rsidRDefault="00B418B9" w:rsidP="00B418B9">
            <w:pPr>
              <w:pStyle w:val="RowsHeading"/>
              <w:rPr>
                <w:rFonts w:ascii="Gadugi" w:hAnsi="Gadugi"/>
                <w:sz w:val="22"/>
                <w:szCs w:val="22"/>
              </w:rPr>
            </w:pPr>
            <w:r w:rsidRPr="00B418B9">
              <w:rPr>
                <w:rFonts w:ascii="Gadugi" w:hAnsi="Gadugi"/>
                <w:sz w:val="22"/>
                <w:szCs w:val="22"/>
              </w:rPr>
              <w:t>If yes</w:t>
            </w:r>
          </w:p>
        </w:tc>
        <w:tc>
          <w:tcPr>
            <w:tcW w:w="2491" w:type="pct"/>
            <w:shd w:val="clear" w:color="auto" w:fill="auto"/>
          </w:tcPr>
          <w:p w14:paraId="3B8C48E3" w14:textId="7F4D5D03" w:rsidR="00B418B9" w:rsidRPr="00B418B9" w:rsidRDefault="00B418B9" w:rsidP="00B418B9">
            <w:pPr>
              <w:pStyle w:val="RowsHeading"/>
              <w:rPr>
                <w:rFonts w:ascii="Gadugi" w:hAnsi="Gadugi"/>
                <w:sz w:val="22"/>
                <w:szCs w:val="22"/>
              </w:rPr>
            </w:pPr>
            <w:r w:rsidRPr="00B418B9">
              <w:rPr>
                <w:rFonts w:ascii="Gadugi" w:hAnsi="Gadugi"/>
                <w:sz w:val="22"/>
                <w:szCs w:val="22"/>
              </w:rPr>
              <w:t xml:space="preserve">Please specify which ones and their status of implementation (on track, delayed due to the lack of fund/other reasons, other). </w:t>
            </w:r>
          </w:p>
        </w:tc>
        <w:tc>
          <w:tcPr>
            <w:tcW w:w="950" w:type="pct"/>
            <w:shd w:val="clear" w:color="auto" w:fill="auto"/>
          </w:tcPr>
          <w:p w14:paraId="0FD508A1" w14:textId="77777777" w:rsidR="00B418B9" w:rsidRPr="00B418B9" w:rsidRDefault="00B418B9" w:rsidP="00B418B9">
            <w:pPr>
              <w:pStyle w:val="Cell"/>
              <w:rPr>
                <w:rFonts w:ascii="Gadugi" w:hAnsi="Gadugi"/>
                <w:sz w:val="22"/>
                <w:szCs w:val="22"/>
              </w:rPr>
            </w:pPr>
          </w:p>
        </w:tc>
        <w:tc>
          <w:tcPr>
            <w:tcW w:w="749" w:type="pct"/>
          </w:tcPr>
          <w:p w14:paraId="7AB8CBFF" w14:textId="0BF1D49B" w:rsidR="00B418B9" w:rsidRPr="00B418B9" w:rsidRDefault="00B418B9" w:rsidP="00B418B9">
            <w:pPr>
              <w:pStyle w:val="Cell"/>
              <w:rPr>
                <w:rFonts w:ascii="Gadugi" w:hAnsi="Gadugi"/>
                <w:sz w:val="22"/>
                <w:szCs w:val="22"/>
              </w:rPr>
            </w:pPr>
          </w:p>
        </w:tc>
      </w:tr>
      <w:tr w:rsidR="00B418B9" w:rsidRPr="00B418B9" w14:paraId="56109FA0" w14:textId="77777777" w:rsidTr="003807A4">
        <w:tc>
          <w:tcPr>
            <w:tcW w:w="224" w:type="pct"/>
            <w:vAlign w:val="center"/>
          </w:tcPr>
          <w:p w14:paraId="0ADFC7D0" w14:textId="7913E980" w:rsidR="00B418B9" w:rsidRPr="00B418B9" w:rsidRDefault="00B418B9" w:rsidP="00B418B9">
            <w:pPr>
              <w:pStyle w:val="RowsHeading"/>
              <w:jc w:val="center"/>
              <w:rPr>
                <w:rFonts w:ascii="Gadugi" w:hAnsi="Gadugi"/>
                <w:sz w:val="22"/>
                <w:szCs w:val="22"/>
              </w:rPr>
            </w:pPr>
            <w:r w:rsidRPr="00B418B9">
              <w:rPr>
                <w:rFonts w:ascii="Gadugi" w:hAnsi="Gadugi"/>
                <w:sz w:val="22"/>
                <w:szCs w:val="22"/>
              </w:rPr>
              <w:t>1.2.6.</w:t>
            </w:r>
          </w:p>
        </w:tc>
        <w:tc>
          <w:tcPr>
            <w:tcW w:w="3077" w:type="pct"/>
            <w:gridSpan w:val="2"/>
            <w:shd w:val="clear" w:color="auto" w:fill="auto"/>
          </w:tcPr>
          <w:p w14:paraId="384315F3" w14:textId="7F9B10A0" w:rsidR="00B418B9" w:rsidRPr="00B418B9" w:rsidRDefault="00B418B9" w:rsidP="00B418B9">
            <w:pPr>
              <w:pStyle w:val="RowsHeading"/>
              <w:rPr>
                <w:rFonts w:ascii="Gadugi" w:hAnsi="Gadugi"/>
                <w:b/>
                <w:sz w:val="22"/>
                <w:szCs w:val="22"/>
              </w:rPr>
            </w:pPr>
            <w:r w:rsidRPr="00B418B9">
              <w:rPr>
                <w:rFonts w:ascii="Gadugi" w:hAnsi="Gadugi"/>
                <w:b/>
                <w:sz w:val="22"/>
                <w:szCs w:val="22"/>
              </w:rPr>
              <w:t>Is the government body responsible for providing environmental guidance for SMEs fully operational</w:t>
            </w:r>
            <w:r w:rsidRPr="00B418B9">
              <w:rPr>
                <w:rStyle w:val="DipnotBavurusu"/>
                <w:rFonts w:ascii="Gadugi" w:hAnsi="Gadugi"/>
                <w:b/>
                <w:sz w:val="22"/>
                <w:szCs w:val="22"/>
              </w:rPr>
              <w:footnoteReference w:id="8"/>
            </w:r>
            <w:r w:rsidRPr="00B418B9">
              <w:rPr>
                <w:rFonts w:ascii="Gadugi" w:hAnsi="Gadugi"/>
                <w:b/>
                <w:sz w:val="22"/>
                <w:szCs w:val="22"/>
              </w:rPr>
              <w:t>?</w:t>
            </w:r>
          </w:p>
        </w:tc>
        <w:tc>
          <w:tcPr>
            <w:tcW w:w="950" w:type="pct"/>
            <w:shd w:val="clear" w:color="auto" w:fill="auto"/>
          </w:tcPr>
          <w:p w14:paraId="2ADE0238"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00ADD5E9" w14:textId="2207F39D"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Pr>
          <w:p w14:paraId="27F3FBD3" w14:textId="735AAFB7" w:rsidR="00B418B9" w:rsidRPr="00B418B9" w:rsidRDefault="00B418B9" w:rsidP="00B418B9">
            <w:pPr>
              <w:pStyle w:val="Cell"/>
              <w:rPr>
                <w:rFonts w:ascii="Gadugi" w:hAnsi="Gadugi"/>
                <w:sz w:val="22"/>
                <w:szCs w:val="22"/>
              </w:rPr>
            </w:pPr>
          </w:p>
        </w:tc>
      </w:tr>
      <w:tr w:rsidR="00B418B9" w:rsidRPr="00B418B9" w14:paraId="4B1092F9" w14:textId="77777777" w:rsidTr="003807A4">
        <w:tc>
          <w:tcPr>
            <w:tcW w:w="224" w:type="pct"/>
            <w:vAlign w:val="center"/>
          </w:tcPr>
          <w:p w14:paraId="251950C7" w14:textId="723EEEC3" w:rsidR="00B418B9" w:rsidRPr="00B418B9" w:rsidRDefault="00B418B9" w:rsidP="00B418B9">
            <w:pPr>
              <w:pStyle w:val="RowsHeading"/>
              <w:jc w:val="center"/>
              <w:rPr>
                <w:rFonts w:ascii="Gadugi" w:hAnsi="Gadugi"/>
                <w:sz w:val="22"/>
                <w:szCs w:val="22"/>
              </w:rPr>
            </w:pPr>
          </w:p>
        </w:tc>
        <w:tc>
          <w:tcPr>
            <w:tcW w:w="586" w:type="pct"/>
            <w:shd w:val="clear" w:color="auto" w:fill="auto"/>
            <w:vAlign w:val="center"/>
          </w:tcPr>
          <w:p w14:paraId="2AAFC658" w14:textId="34F796DF" w:rsidR="00B418B9" w:rsidRPr="00B418B9" w:rsidRDefault="00B418B9" w:rsidP="00B418B9">
            <w:pPr>
              <w:pStyle w:val="RowsHeading"/>
              <w:rPr>
                <w:rFonts w:ascii="Gadugi" w:hAnsi="Gadugi"/>
                <w:sz w:val="22"/>
                <w:szCs w:val="22"/>
              </w:rPr>
            </w:pPr>
            <w:r w:rsidRPr="00B418B9">
              <w:rPr>
                <w:rFonts w:ascii="Gadugi" w:hAnsi="Gadugi"/>
                <w:sz w:val="22"/>
                <w:szCs w:val="22"/>
              </w:rPr>
              <w:t>If yes</w:t>
            </w:r>
          </w:p>
        </w:tc>
        <w:tc>
          <w:tcPr>
            <w:tcW w:w="2491" w:type="pct"/>
            <w:shd w:val="clear" w:color="auto" w:fill="auto"/>
            <w:vAlign w:val="center"/>
          </w:tcPr>
          <w:p w14:paraId="573CB443" w14:textId="76DB8C88" w:rsidR="00B418B9" w:rsidRPr="00B418B9" w:rsidRDefault="00B418B9" w:rsidP="00B418B9">
            <w:pPr>
              <w:pStyle w:val="RowsHeading"/>
              <w:rPr>
                <w:rFonts w:ascii="Gadugi" w:hAnsi="Gadugi"/>
                <w:sz w:val="22"/>
                <w:szCs w:val="22"/>
              </w:rPr>
            </w:pPr>
            <w:r w:rsidRPr="00B418B9">
              <w:rPr>
                <w:rFonts w:ascii="Gadugi" w:hAnsi="Gadugi"/>
                <w:sz w:val="22"/>
                <w:szCs w:val="22"/>
              </w:rPr>
              <w:t xml:space="preserve">How do you ensure the responsible body has the adequate capacity to perform its role (capacity building, trainings)?  List key opportunities available for capacity building/training of the local government staff and whether and how often they have been taken in the last three years.   </w:t>
            </w:r>
          </w:p>
        </w:tc>
        <w:tc>
          <w:tcPr>
            <w:tcW w:w="950" w:type="pct"/>
            <w:shd w:val="clear" w:color="auto" w:fill="auto"/>
          </w:tcPr>
          <w:p w14:paraId="4EDC639A" w14:textId="77777777" w:rsidR="00B418B9" w:rsidRPr="00B418B9" w:rsidRDefault="00B418B9" w:rsidP="00B418B9">
            <w:pPr>
              <w:pStyle w:val="Cell"/>
              <w:rPr>
                <w:rFonts w:ascii="Gadugi" w:hAnsi="Gadugi"/>
                <w:sz w:val="22"/>
                <w:szCs w:val="22"/>
              </w:rPr>
            </w:pPr>
          </w:p>
        </w:tc>
        <w:tc>
          <w:tcPr>
            <w:tcW w:w="749" w:type="pct"/>
          </w:tcPr>
          <w:p w14:paraId="77E5EF0C" w14:textId="1FA0ADF9" w:rsidR="00B418B9" w:rsidRPr="00B418B9" w:rsidRDefault="00B418B9" w:rsidP="00B418B9">
            <w:pPr>
              <w:pStyle w:val="Cell"/>
              <w:rPr>
                <w:rFonts w:ascii="Gadugi" w:hAnsi="Gadugi"/>
                <w:sz w:val="22"/>
                <w:szCs w:val="22"/>
              </w:rPr>
            </w:pPr>
          </w:p>
        </w:tc>
      </w:tr>
      <w:tr w:rsidR="00B418B9" w:rsidRPr="00B418B9" w14:paraId="0ED7D216" w14:textId="77777777" w:rsidTr="003807A4">
        <w:tc>
          <w:tcPr>
            <w:tcW w:w="224" w:type="pct"/>
            <w:vAlign w:val="center"/>
          </w:tcPr>
          <w:p w14:paraId="6384103F" w14:textId="4D751482" w:rsidR="00B418B9" w:rsidRPr="00B418B9" w:rsidRDefault="00B418B9" w:rsidP="00B418B9">
            <w:pPr>
              <w:pStyle w:val="RowsHeading"/>
              <w:jc w:val="center"/>
              <w:rPr>
                <w:rFonts w:ascii="Gadugi" w:hAnsi="Gadugi"/>
                <w:sz w:val="22"/>
                <w:szCs w:val="22"/>
              </w:rPr>
            </w:pPr>
            <w:r w:rsidRPr="00B418B9">
              <w:rPr>
                <w:rFonts w:ascii="Gadugi" w:hAnsi="Gadugi"/>
                <w:sz w:val="22"/>
                <w:szCs w:val="22"/>
              </w:rPr>
              <w:t>1.2.7.</w:t>
            </w:r>
          </w:p>
        </w:tc>
        <w:tc>
          <w:tcPr>
            <w:tcW w:w="3077" w:type="pct"/>
            <w:gridSpan w:val="2"/>
            <w:shd w:val="clear" w:color="auto" w:fill="auto"/>
          </w:tcPr>
          <w:p w14:paraId="5C7026DD" w14:textId="37F5C26D" w:rsidR="00B418B9" w:rsidRPr="00B418B9" w:rsidRDefault="00B418B9" w:rsidP="00B418B9">
            <w:pPr>
              <w:pStyle w:val="RowsHeading"/>
              <w:rPr>
                <w:rFonts w:ascii="Gadugi" w:hAnsi="Gadugi"/>
                <w:b/>
                <w:sz w:val="22"/>
                <w:szCs w:val="22"/>
              </w:rPr>
            </w:pPr>
            <w:r w:rsidRPr="00B418B9">
              <w:rPr>
                <w:rFonts w:ascii="Gadugi" w:hAnsi="Gadugi"/>
                <w:b/>
                <w:sz w:val="22"/>
                <w:szCs w:val="22"/>
              </w:rPr>
              <w:t>Is the government co-ordinating with business associations and local councils for the delivery of environmental guidance to SMEs?</w:t>
            </w:r>
          </w:p>
        </w:tc>
        <w:tc>
          <w:tcPr>
            <w:tcW w:w="950" w:type="pct"/>
            <w:shd w:val="clear" w:color="auto" w:fill="auto"/>
          </w:tcPr>
          <w:p w14:paraId="26199CA3"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558FCE4A" w14:textId="3F9AE172"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Pr>
          <w:p w14:paraId="08E9DD34" w14:textId="0541EEDC" w:rsidR="00B418B9" w:rsidRPr="00B418B9" w:rsidRDefault="00B418B9" w:rsidP="00B418B9">
            <w:pPr>
              <w:pStyle w:val="Cell"/>
              <w:rPr>
                <w:rFonts w:ascii="Gadugi" w:hAnsi="Gadugi"/>
                <w:sz w:val="22"/>
                <w:szCs w:val="22"/>
              </w:rPr>
            </w:pPr>
          </w:p>
        </w:tc>
      </w:tr>
      <w:tr w:rsidR="00B418B9" w:rsidRPr="00B418B9" w14:paraId="66EEB39B" w14:textId="77777777" w:rsidTr="003807A4">
        <w:tc>
          <w:tcPr>
            <w:tcW w:w="224" w:type="pct"/>
            <w:vAlign w:val="center"/>
          </w:tcPr>
          <w:p w14:paraId="3D0A9E94" w14:textId="71F95515" w:rsidR="00B418B9" w:rsidRPr="00B418B9" w:rsidRDefault="00B418B9" w:rsidP="00B418B9">
            <w:pPr>
              <w:pStyle w:val="RowsHeading"/>
              <w:jc w:val="center"/>
              <w:rPr>
                <w:rFonts w:ascii="Gadugi" w:hAnsi="Gadugi"/>
                <w:sz w:val="22"/>
                <w:szCs w:val="22"/>
              </w:rPr>
            </w:pPr>
          </w:p>
        </w:tc>
        <w:tc>
          <w:tcPr>
            <w:tcW w:w="586" w:type="pct"/>
            <w:shd w:val="clear" w:color="auto" w:fill="auto"/>
            <w:vAlign w:val="center"/>
          </w:tcPr>
          <w:p w14:paraId="75BD84DB" w14:textId="421D7B08" w:rsidR="00B418B9" w:rsidRPr="00B418B9" w:rsidRDefault="00B418B9" w:rsidP="00B418B9">
            <w:pPr>
              <w:pStyle w:val="RowsHeading"/>
              <w:rPr>
                <w:rFonts w:ascii="Gadugi" w:hAnsi="Gadugi"/>
                <w:sz w:val="22"/>
                <w:szCs w:val="22"/>
              </w:rPr>
            </w:pPr>
            <w:r w:rsidRPr="00B418B9">
              <w:rPr>
                <w:rFonts w:ascii="Gadugi" w:hAnsi="Gadugi"/>
                <w:sz w:val="22"/>
                <w:szCs w:val="22"/>
              </w:rPr>
              <w:t>If yes</w:t>
            </w:r>
          </w:p>
        </w:tc>
        <w:tc>
          <w:tcPr>
            <w:tcW w:w="2491" w:type="pct"/>
            <w:shd w:val="clear" w:color="auto" w:fill="auto"/>
          </w:tcPr>
          <w:p w14:paraId="5B7277F2" w14:textId="612E4BBC" w:rsidR="00B418B9" w:rsidRPr="00B418B9" w:rsidRDefault="00B418B9" w:rsidP="00B418B9">
            <w:pPr>
              <w:pStyle w:val="RowsHeading"/>
              <w:rPr>
                <w:rFonts w:ascii="Gadugi" w:hAnsi="Gadugi"/>
                <w:sz w:val="22"/>
                <w:szCs w:val="22"/>
              </w:rPr>
            </w:pPr>
            <w:r w:rsidRPr="00B418B9">
              <w:rPr>
                <w:rFonts w:ascii="Gadugi" w:hAnsi="Gadugi"/>
                <w:sz w:val="22"/>
                <w:szCs w:val="22"/>
              </w:rPr>
              <w:t xml:space="preserve">Please specify in what way, i.e. through which mechanisms? How successful have these mechanisms been so far? Please share the relevant reports. </w:t>
            </w:r>
          </w:p>
        </w:tc>
        <w:tc>
          <w:tcPr>
            <w:tcW w:w="950" w:type="pct"/>
            <w:shd w:val="clear" w:color="auto" w:fill="auto"/>
          </w:tcPr>
          <w:p w14:paraId="51705322" w14:textId="77777777" w:rsidR="00B418B9" w:rsidRPr="00B418B9" w:rsidRDefault="00B418B9" w:rsidP="00B418B9">
            <w:pPr>
              <w:pStyle w:val="Cell"/>
              <w:rPr>
                <w:rFonts w:ascii="Gadugi" w:hAnsi="Gadugi"/>
                <w:sz w:val="22"/>
                <w:szCs w:val="22"/>
              </w:rPr>
            </w:pPr>
          </w:p>
        </w:tc>
        <w:tc>
          <w:tcPr>
            <w:tcW w:w="749" w:type="pct"/>
          </w:tcPr>
          <w:p w14:paraId="5D321F7C" w14:textId="775AD063" w:rsidR="00B418B9" w:rsidRPr="00B418B9" w:rsidRDefault="00B418B9" w:rsidP="00B418B9">
            <w:pPr>
              <w:pStyle w:val="Cell"/>
              <w:rPr>
                <w:rFonts w:ascii="Gadugi" w:hAnsi="Gadugi"/>
                <w:sz w:val="22"/>
                <w:szCs w:val="22"/>
              </w:rPr>
            </w:pPr>
          </w:p>
        </w:tc>
      </w:tr>
      <w:tr w:rsidR="00B418B9" w:rsidRPr="00B418B9" w14:paraId="2646CF86" w14:textId="77777777" w:rsidTr="005034BB">
        <w:tc>
          <w:tcPr>
            <w:tcW w:w="5000" w:type="pct"/>
            <w:gridSpan w:val="5"/>
            <w:shd w:val="clear" w:color="auto" w:fill="008E79"/>
            <w:vAlign w:val="center"/>
          </w:tcPr>
          <w:p w14:paraId="310D4AE8" w14:textId="34E2AEDB" w:rsidR="00B418B9" w:rsidRPr="00B418B9" w:rsidRDefault="00B418B9" w:rsidP="00B418B9">
            <w:pPr>
              <w:pStyle w:val="RowsHeading"/>
              <w:jc w:val="center"/>
              <w:rPr>
                <w:rFonts w:ascii="Gadugi" w:hAnsi="Gadugi"/>
                <w:sz w:val="22"/>
                <w:szCs w:val="22"/>
              </w:rPr>
            </w:pPr>
          </w:p>
          <w:p w14:paraId="2D376F5C" w14:textId="77777777" w:rsidR="00B418B9" w:rsidRPr="00B418B9" w:rsidRDefault="00B418B9" w:rsidP="00B418B9">
            <w:pPr>
              <w:pStyle w:val="Cell"/>
              <w:shd w:val="clear" w:color="auto" w:fill="008E79"/>
              <w:rPr>
                <w:rFonts w:ascii="Gadugi" w:hAnsi="Gadugi"/>
                <w:b/>
                <w:color w:val="FFFFFF" w:themeColor="background1"/>
                <w:sz w:val="22"/>
                <w:szCs w:val="22"/>
              </w:rPr>
            </w:pPr>
            <w:r w:rsidRPr="00B418B9">
              <w:rPr>
                <w:rFonts w:ascii="Gadugi" w:hAnsi="Gadugi"/>
                <w:b/>
                <w:color w:val="FFFFFF" w:themeColor="background1"/>
                <w:sz w:val="22"/>
                <w:szCs w:val="22"/>
              </w:rPr>
              <w:t xml:space="preserve">Thematic block 3. Monitoring and evaluation </w:t>
            </w:r>
          </w:p>
          <w:p w14:paraId="086F0606" w14:textId="21B842AD" w:rsidR="00B418B9" w:rsidRPr="00B418B9" w:rsidRDefault="00B418B9" w:rsidP="00B418B9">
            <w:pPr>
              <w:pStyle w:val="Cell"/>
              <w:rPr>
                <w:rFonts w:ascii="Gadugi" w:hAnsi="Gadugi"/>
                <w:sz w:val="22"/>
                <w:szCs w:val="22"/>
              </w:rPr>
            </w:pPr>
          </w:p>
        </w:tc>
      </w:tr>
      <w:tr w:rsidR="00B418B9" w:rsidRPr="00B418B9" w14:paraId="791E7D27" w14:textId="77777777" w:rsidTr="003807A4">
        <w:tc>
          <w:tcPr>
            <w:tcW w:w="224" w:type="pct"/>
            <w:vAlign w:val="center"/>
          </w:tcPr>
          <w:p w14:paraId="56C89786" w14:textId="297FAA62" w:rsidR="00B418B9" w:rsidRPr="00B418B9" w:rsidRDefault="00B418B9" w:rsidP="00B418B9">
            <w:pPr>
              <w:pStyle w:val="RowsHeading"/>
              <w:jc w:val="center"/>
              <w:rPr>
                <w:rFonts w:ascii="Gadugi" w:hAnsi="Gadugi"/>
                <w:sz w:val="22"/>
                <w:szCs w:val="22"/>
              </w:rPr>
            </w:pPr>
            <w:r w:rsidRPr="00B418B9">
              <w:rPr>
                <w:rFonts w:ascii="Gadugi" w:hAnsi="Gadugi"/>
                <w:sz w:val="22"/>
                <w:szCs w:val="22"/>
              </w:rPr>
              <w:t>1.3.1.</w:t>
            </w:r>
          </w:p>
        </w:tc>
        <w:tc>
          <w:tcPr>
            <w:tcW w:w="3077" w:type="pct"/>
            <w:gridSpan w:val="2"/>
            <w:shd w:val="clear" w:color="auto" w:fill="auto"/>
            <w:vAlign w:val="center"/>
          </w:tcPr>
          <w:p w14:paraId="6869E278" w14:textId="12500545" w:rsidR="00B418B9" w:rsidRPr="00B418B9" w:rsidRDefault="00B418B9" w:rsidP="00B418B9">
            <w:pPr>
              <w:pStyle w:val="RowsHeading"/>
              <w:rPr>
                <w:rFonts w:ascii="Gadugi" w:hAnsi="Gadugi"/>
                <w:b/>
                <w:sz w:val="22"/>
                <w:szCs w:val="22"/>
              </w:rPr>
            </w:pPr>
            <w:r w:rsidRPr="00B418B9">
              <w:rPr>
                <w:rFonts w:ascii="Gadugi" w:hAnsi="Gadugi"/>
                <w:b/>
                <w:sz w:val="22"/>
                <w:szCs w:val="22"/>
              </w:rPr>
              <w:t xml:space="preserve">Are environmental policies/measures targeted towards SMEs being regularly monitored? </w:t>
            </w:r>
          </w:p>
        </w:tc>
        <w:tc>
          <w:tcPr>
            <w:tcW w:w="950" w:type="pct"/>
            <w:shd w:val="clear" w:color="auto" w:fill="auto"/>
          </w:tcPr>
          <w:p w14:paraId="0C52D0A5"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4F7DB4E4" w14:textId="601AEF07"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Pr>
          <w:p w14:paraId="249166B9" w14:textId="33C50C8F" w:rsidR="00B418B9" w:rsidRPr="00B418B9" w:rsidRDefault="00B418B9" w:rsidP="00B418B9">
            <w:pPr>
              <w:pStyle w:val="Cell"/>
              <w:rPr>
                <w:rFonts w:ascii="Gadugi" w:hAnsi="Gadugi"/>
                <w:sz w:val="22"/>
                <w:szCs w:val="22"/>
              </w:rPr>
            </w:pPr>
          </w:p>
        </w:tc>
      </w:tr>
      <w:tr w:rsidR="00B418B9" w:rsidRPr="00B418B9" w14:paraId="70E1A2D0" w14:textId="77777777" w:rsidTr="003807A4">
        <w:tc>
          <w:tcPr>
            <w:tcW w:w="224" w:type="pct"/>
            <w:vAlign w:val="center"/>
          </w:tcPr>
          <w:p w14:paraId="1F36846A" w14:textId="770FC9FE" w:rsidR="00B418B9" w:rsidRPr="00B418B9" w:rsidRDefault="00B418B9" w:rsidP="00B418B9">
            <w:pPr>
              <w:pStyle w:val="RowsHeading"/>
              <w:jc w:val="center"/>
              <w:rPr>
                <w:rFonts w:ascii="Gadugi" w:hAnsi="Gadugi"/>
                <w:sz w:val="22"/>
                <w:szCs w:val="22"/>
              </w:rPr>
            </w:pPr>
            <w:r w:rsidRPr="00B418B9">
              <w:rPr>
                <w:rFonts w:ascii="Gadugi" w:hAnsi="Gadugi"/>
                <w:sz w:val="22"/>
                <w:szCs w:val="22"/>
              </w:rPr>
              <w:t>1.3.2.</w:t>
            </w:r>
          </w:p>
        </w:tc>
        <w:tc>
          <w:tcPr>
            <w:tcW w:w="3077" w:type="pct"/>
            <w:gridSpan w:val="2"/>
            <w:shd w:val="clear" w:color="auto" w:fill="auto"/>
            <w:vAlign w:val="center"/>
          </w:tcPr>
          <w:p w14:paraId="0982A38A" w14:textId="682C6B47" w:rsidR="00B418B9" w:rsidRPr="00B418B9" w:rsidRDefault="00B418B9" w:rsidP="00B418B9">
            <w:pPr>
              <w:pStyle w:val="RowsHeading"/>
              <w:rPr>
                <w:rFonts w:ascii="Gadugi" w:hAnsi="Gadugi"/>
                <w:b/>
                <w:sz w:val="22"/>
                <w:szCs w:val="22"/>
              </w:rPr>
            </w:pPr>
            <w:r w:rsidRPr="00B418B9">
              <w:rPr>
                <w:rFonts w:ascii="Gadugi" w:hAnsi="Gadugi"/>
                <w:b/>
                <w:sz w:val="22"/>
                <w:szCs w:val="22"/>
              </w:rPr>
              <w:t xml:space="preserve">Is their evaluation conducted and if so, how is it carried out and at what frequency?  </w:t>
            </w:r>
          </w:p>
        </w:tc>
        <w:tc>
          <w:tcPr>
            <w:tcW w:w="950" w:type="pct"/>
            <w:shd w:val="clear" w:color="auto" w:fill="auto"/>
          </w:tcPr>
          <w:p w14:paraId="73C88E1E" w14:textId="77777777" w:rsidR="00B418B9" w:rsidRPr="00B418B9" w:rsidRDefault="00B418B9" w:rsidP="00B418B9">
            <w:pPr>
              <w:pStyle w:val="Cell"/>
              <w:rPr>
                <w:rFonts w:ascii="Gadugi" w:hAnsi="Gadugi"/>
                <w:sz w:val="22"/>
                <w:szCs w:val="22"/>
              </w:rPr>
            </w:pPr>
          </w:p>
        </w:tc>
        <w:tc>
          <w:tcPr>
            <w:tcW w:w="749" w:type="pct"/>
          </w:tcPr>
          <w:p w14:paraId="7000FC72" w14:textId="43A6F4F2" w:rsidR="00B418B9" w:rsidRPr="00B418B9" w:rsidRDefault="00B418B9" w:rsidP="00B418B9">
            <w:pPr>
              <w:pStyle w:val="Cell"/>
              <w:rPr>
                <w:rFonts w:ascii="Gadugi" w:hAnsi="Gadugi"/>
                <w:sz w:val="22"/>
                <w:szCs w:val="22"/>
              </w:rPr>
            </w:pPr>
          </w:p>
        </w:tc>
      </w:tr>
      <w:tr w:rsidR="00B418B9" w:rsidRPr="00B418B9" w14:paraId="3BB36927" w14:textId="77777777" w:rsidTr="003807A4">
        <w:tc>
          <w:tcPr>
            <w:tcW w:w="224" w:type="pct"/>
            <w:vAlign w:val="center"/>
          </w:tcPr>
          <w:p w14:paraId="18A3F25B" w14:textId="0D7E5C48" w:rsidR="00B418B9" w:rsidRPr="00B418B9" w:rsidRDefault="00B418B9" w:rsidP="00B418B9">
            <w:pPr>
              <w:pStyle w:val="RowsHeading"/>
              <w:jc w:val="center"/>
              <w:rPr>
                <w:rFonts w:ascii="Gadugi" w:hAnsi="Gadugi"/>
                <w:sz w:val="22"/>
                <w:szCs w:val="22"/>
              </w:rPr>
            </w:pPr>
            <w:r w:rsidRPr="00B418B9">
              <w:rPr>
                <w:rFonts w:ascii="Gadugi" w:hAnsi="Gadugi"/>
                <w:sz w:val="22"/>
                <w:szCs w:val="22"/>
              </w:rPr>
              <w:t>1.3.3.</w:t>
            </w:r>
          </w:p>
        </w:tc>
        <w:tc>
          <w:tcPr>
            <w:tcW w:w="3077" w:type="pct"/>
            <w:gridSpan w:val="2"/>
            <w:shd w:val="clear" w:color="auto" w:fill="auto"/>
            <w:vAlign w:val="center"/>
          </w:tcPr>
          <w:p w14:paraId="64954D6C" w14:textId="33BAEA89" w:rsidR="00B418B9" w:rsidRPr="00B418B9" w:rsidRDefault="00B418B9" w:rsidP="00B418B9">
            <w:pPr>
              <w:pStyle w:val="RowsHeading"/>
              <w:rPr>
                <w:rFonts w:ascii="Gadugi" w:hAnsi="Gadugi"/>
                <w:b/>
                <w:sz w:val="22"/>
                <w:szCs w:val="22"/>
              </w:rPr>
            </w:pPr>
            <w:r w:rsidRPr="00B418B9">
              <w:rPr>
                <w:rFonts w:ascii="Gadugi" w:hAnsi="Gadugi"/>
                <w:b/>
                <w:sz w:val="22"/>
                <w:szCs w:val="22"/>
              </w:rPr>
              <w:t>Are the policies revised based on evaluation activities? If so, how?</w:t>
            </w:r>
          </w:p>
        </w:tc>
        <w:tc>
          <w:tcPr>
            <w:tcW w:w="950" w:type="pct"/>
            <w:shd w:val="clear" w:color="auto" w:fill="auto"/>
          </w:tcPr>
          <w:p w14:paraId="4EC80332" w14:textId="77777777" w:rsidR="00B418B9" w:rsidRPr="00B418B9" w:rsidRDefault="00B418B9" w:rsidP="00B418B9">
            <w:pPr>
              <w:pStyle w:val="Cell"/>
              <w:rPr>
                <w:rFonts w:ascii="Gadugi" w:hAnsi="Gadugi"/>
                <w:sz w:val="22"/>
                <w:szCs w:val="22"/>
              </w:rPr>
            </w:pPr>
          </w:p>
        </w:tc>
        <w:tc>
          <w:tcPr>
            <w:tcW w:w="749" w:type="pct"/>
          </w:tcPr>
          <w:p w14:paraId="6A2F82A2" w14:textId="2F4537E7" w:rsidR="00B418B9" w:rsidRPr="00B418B9" w:rsidRDefault="00B418B9" w:rsidP="00B418B9">
            <w:pPr>
              <w:pStyle w:val="Cell"/>
              <w:rPr>
                <w:rFonts w:ascii="Gadugi" w:hAnsi="Gadugi"/>
                <w:sz w:val="22"/>
                <w:szCs w:val="22"/>
              </w:rPr>
            </w:pPr>
          </w:p>
        </w:tc>
      </w:tr>
      <w:tr w:rsidR="00B418B9" w:rsidRPr="00B418B9" w14:paraId="2E036C88" w14:textId="77777777" w:rsidTr="003807A4">
        <w:tc>
          <w:tcPr>
            <w:tcW w:w="224" w:type="pct"/>
            <w:vAlign w:val="center"/>
          </w:tcPr>
          <w:p w14:paraId="21A4BFAA" w14:textId="7FC12213" w:rsidR="00B418B9" w:rsidRPr="00B418B9" w:rsidRDefault="00B418B9" w:rsidP="00B418B9">
            <w:pPr>
              <w:pStyle w:val="RowsHeading"/>
              <w:jc w:val="center"/>
              <w:rPr>
                <w:rFonts w:ascii="Gadugi" w:hAnsi="Gadugi"/>
                <w:sz w:val="22"/>
                <w:szCs w:val="22"/>
              </w:rPr>
            </w:pPr>
            <w:r w:rsidRPr="00B418B9">
              <w:rPr>
                <w:rFonts w:ascii="Gadugi" w:hAnsi="Gadugi"/>
                <w:sz w:val="22"/>
                <w:szCs w:val="22"/>
              </w:rPr>
              <w:t>1.3.4.</w:t>
            </w:r>
          </w:p>
        </w:tc>
        <w:tc>
          <w:tcPr>
            <w:tcW w:w="3077" w:type="pct"/>
            <w:gridSpan w:val="2"/>
            <w:shd w:val="clear" w:color="auto" w:fill="auto"/>
            <w:vAlign w:val="center"/>
          </w:tcPr>
          <w:p w14:paraId="4859A284" w14:textId="54675BE5" w:rsidR="00B418B9" w:rsidRPr="00B418B9" w:rsidRDefault="00B418B9" w:rsidP="00B418B9">
            <w:pPr>
              <w:pStyle w:val="RowsHeading"/>
              <w:rPr>
                <w:rFonts w:ascii="Gadugi" w:hAnsi="Gadugi"/>
                <w:b/>
                <w:sz w:val="22"/>
                <w:szCs w:val="22"/>
              </w:rPr>
            </w:pPr>
            <w:r w:rsidRPr="00B418B9">
              <w:rPr>
                <w:rFonts w:ascii="Gadugi" w:hAnsi="Gadugi"/>
                <w:b/>
                <w:sz w:val="22"/>
                <w:szCs w:val="22"/>
              </w:rPr>
              <w:t>Are the stakeholders involved in feedback and evaluation and if yes, how?</w:t>
            </w:r>
          </w:p>
        </w:tc>
        <w:tc>
          <w:tcPr>
            <w:tcW w:w="950" w:type="pct"/>
            <w:shd w:val="clear" w:color="auto" w:fill="auto"/>
          </w:tcPr>
          <w:p w14:paraId="31BC8B6A" w14:textId="77777777" w:rsidR="00B418B9" w:rsidRPr="00B418B9" w:rsidRDefault="00B418B9" w:rsidP="00B418B9">
            <w:pPr>
              <w:pStyle w:val="Cell"/>
              <w:rPr>
                <w:rFonts w:ascii="Gadugi" w:hAnsi="Gadugi"/>
                <w:sz w:val="22"/>
                <w:szCs w:val="22"/>
              </w:rPr>
            </w:pPr>
          </w:p>
        </w:tc>
        <w:tc>
          <w:tcPr>
            <w:tcW w:w="749" w:type="pct"/>
          </w:tcPr>
          <w:p w14:paraId="293D416B" w14:textId="0ADA9CE1" w:rsidR="00B418B9" w:rsidRPr="00B418B9" w:rsidRDefault="00B418B9" w:rsidP="00B418B9">
            <w:pPr>
              <w:pStyle w:val="Cell"/>
              <w:rPr>
                <w:rFonts w:ascii="Gadugi" w:hAnsi="Gadugi"/>
                <w:sz w:val="22"/>
                <w:szCs w:val="22"/>
              </w:rPr>
            </w:pPr>
          </w:p>
        </w:tc>
      </w:tr>
      <w:tr w:rsidR="00B418B9" w:rsidRPr="00B418B9" w14:paraId="127ECB8C" w14:textId="77777777" w:rsidTr="003807A4">
        <w:tc>
          <w:tcPr>
            <w:tcW w:w="224" w:type="pct"/>
            <w:vAlign w:val="center"/>
          </w:tcPr>
          <w:p w14:paraId="6DC2F7B0" w14:textId="5AD079B9" w:rsidR="00B418B9" w:rsidRPr="00B418B9" w:rsidRDefault="00B418B9" w:rsidP="00B418B9">
            <w:pPr>
              <w:pStyle w:val="RowsHeading"/>
              <w:jc w:val="center"/>
              <w:rPr>
                <w:rFonts w:ascii="Gadugi" w:hAnsi="Gadugi"/>
                <w:sz w:val="22"/>
                <w:szCs w:val="22"/>
              </w:rPr>
            </w:pPr>
            <w:r w:rsidRPr="00B418B9">
              <w:rPr>
                <w:rFonts w:ascii="Gadugi" w:hAnsi="Gadugi"/>
                <w:sz w:val="22"/>
                <w:szCs w:val="22"/>
              </w:rPr>
              <w:lastRenderedPageBreak/>
              <w:t>1.3.5.</w:t>
            </w:r>
          </w:p>
        </w:tc>
        <w:tc>
          <w:tcPr>
            <w:tcW w:w="3077" w:type="pct"/>
            <w:gridSpan w:val="2"/>
            <w:shd w:val="clear" w:color="auto" w:fill="auto"/>
            <w:vAlign w:val="center"/>
          </w:tcPr>
          <w:p w14:paraId="6BA5052F" w14:textId="4FFAB380" w:rsidR="00B418B9" w:rsidRPr="00B418B9" w:rsidRDefault="00B418B9" w:rsidP="00B418B9">
            <w:pPr>
              <w:pStyle w:val="RowsHeading"/>
              <w:rPr>
                <w:rFonts w:ascii="Gadugi" w:hAnsi="Gadugi"/>
                <w:b/>
                <w:sz w:val="22"/>
                <w:szCs w:val="22"/>
              </w:rPr>
            </w:pPr>
            <w:r w:rsidRPr="00B418B9">
              <w:rPr>
                <w:rFonts w:ascii="Gadugi" w:hAnsi="Gadugi"/>
                <w:b/>
                <w:sz w:val="22"/>
                <w:szCs w:val="22"/>
              </w:rPr>
              <w:t>Has the impact assessment of the environmental policies targeted towards SMEs been undertaken?</w:t>
            </w:r>
            <w:r w:rsidRPr="00B418B9">
              <w:rPr>
                <w:b/>
                <w:sz w:val="22"/>
                <w:szCs w:val="22"/>
              </w:rPr>
              <w:t xml:space="preserve"> </w:t>
            </w:r>
            <w:r w:rsidRPr="00B418B9">
              <w:rPr>
                <w:rFonts w:ascii="Gadugi" w:hAnsi="Gadugi"/>
                <w:b/>
                <w:sz w:val="22"/>
                <w:szCs w:val="22"/>
              </w:rPr>
              <w:t xml:space="preserve">If so, by who and have any adjustments been made based on the received feedback? </w:t>
            </w:r>
          </w:p>
        </w:tc>
        <w:tc>
          <w:tcPr>
            <w:tcW w:w="950" w:type="pct"/>
            <w:shd w:val="clear" w:color="auto" w:fill="auto"/>
          </w:tcPr>
          <w:p w14:paraId="34C4CBCB" w14:textId="462AFBE4" w:rsidR="00B418B9" w:rsidRPr="00B418B9" w:rsidRDefault="00B418B9" w:rsidP="00B418B9">
            <w:pPr>
              <w:pStyle w:val="Cell"/>
              <w:rPr>
                <w:rFonts w:ascii="Gadugi" w:hAnsi="Gadugi"/>
                <w:sz w:val="22"/>
                <w:szCs w:val="22"/>
              </w:rPr>
            </w:pPr>
          </w:p>
        </w:tc>
        <w:tc>
          <w:tcPr>
            <w:tcW w:w="749" w:type="pct"/>
          </w:tcPr>
          <w:p w14:paraId="7CCAFDFD" w14:textId="5B47568E" w:rsidR="00B418B9" w:rsidRPr="00B418B9" w:rsidRDefault="00B418B9" w:rsidP="00B418B9">
            <w:pPr>
              <w:pStyle w:val="Cell"/>
              <w:rPr>
                <w:rFonts w:ascii="Gadugi" w:hAnsi="Gadugi"/>
                <w:sz w:val="22"/>
                <w:szCs w:val="22"/>
              </w:rPr>
            </w:pPr>
          </w:p>
        </w:tc>
      </w:tr>
      <w:tr w:rsidR="00B418B9" w:rsidRPr="00B418B9" w14:paraId="24B0307F" w14:textId="77777777" w:rsidTr="003807A4">
        <w:tc>
          <w:tcPr>
            <w:tcW w:w="224" w:type="pct"/>
            <w:vAlign w:val="center"/>
          </w:tcPr>
          <w:p w14:paraId="718D1BBA" w14:textId="16D7438E" w:rsidR="00B418B9" w:rsidRPr="00B418B9" w:rsidRDefault="00B418B9" w:rsidP="00B418B9">
            <w:pPr>
              <w:pStyle w:val="RowsHeading"/>
              <w:jc w:val="center"/>
              <w:rPr>
                <w:rFonts w:ascii="Gadugi" w:hAnsi="Gadugi"/>
                <w:sz w:val="22"/>
                <w:szCs w:val="22"/>
              </w:rPr>
            </w:pPr>
            <w:r w:rsidRPr="00B418B9">
              <w:rPr>
                <w:rFonts w:ascii="Gadugi" w:hAnsi="Gadugi"/>
                <w:sz w:val="22"/>
                <w:szCs w:val="22"/>
              </w:rPr>
              <w:t>1.3.6.</w:t>
            </w:r>
          </w:p>
        </w:tc>
        <w:tc>
          <w:tcPr>
            <w:tcW w:w="3077" w:type="pct"/>
            <w:gridSpan w:val="2"/>
            <w:shd w:val="clear" w:color="auto" w:fill="auto"/>
            <w:vAlign w:val="center"/>
          </w:tcPr>
          <w:p w14:paraId="4D6D9FB6" w14:textId="16413B0D" w:rsidR="00B418B9" w:rsidRPr="00B418B9" w:rsidRDefault="00B418B9" w:rsidP="00B418B9">
            <w:pPr>
              <w:pStyle w:val="RowsHeading"/>
              <w:rPr>
                <w:rFonts w:ascii="Gadugi" w:hAnsi="Gadugi"/>
                <w:b/>
                <w:sz w:val="22"/>
                <w:szCs w:val="22"/>
              </w:rPr>
            </w:pPr>
            <w:r w:rsidRPr="00B418B9">
              <w:rPr>
                <w:rFonts w:ascii="Gadugi" w:hAnsi="Gadugi"/>
                <w:b/>
                <w:sz w:val="22"/>
                <w:szCs w:val="22"/>
              </w:rPr>
              <w:t>Have there been any analyses of costs and benefits of greening SMEs? If yes, please specify and share the report (if any) in the “Source/evidence/links” column.</w:t>
            </w:r>
          </w:p>
        </w:tc>
        <w:tc>
          <w:tcPr>
            <w:tcW w:w="950" w:type="pct"/>
            <w:shd w:val="clear" w:color="auto" w:fill="auto"/>
          </w:tcPr>
          <w:p w14:paraId="32939122"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0194EDC0" w14:textId="62338590"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49" w:type="pct"/>
          </w:tcPr>
          <w:p w14:paraId="4971900D" w14:textId="579F56F1" w:rsidR="00B418B9" w:rsidRPr="00B418B9" w:rsidRDefault="00B418B9" w:rsidP="00B418B9">
            <w:pPr>
              <w:pStyle w:val="Cell"/>
              <w:rPr>
                <w:rFonts w:ascii="Gadugi" w:hAnsi="Gadugi"/>
                <w:sz w:val="22"/>
                <w:szCs w:val="22"/>
              </w:rPr>
            </w:pPr>
          </w:p>
        </w:tc>
      </w:tr>
      <w:tr w:rsidR="00B418B9" w:rsidRPr="00B418B9" w14:paraId="006C2398" w14:textId="77777777" w:rsidTr="003807A4">
        <w:trPr>
          <w:trHeight w:val="137"/>
        </w:trPr>
        <w:tc>
          <w:tcPr>
            <w:tcW w:w="224" w:type="pct"/>
            <w:vAlign w:val="center"/>
          </w:tcPr>
          <w:p w14:paraId="0537CC22" w14:textId="3EDDA212" w:rsidR="00B418B9" w:rsidRPr="00B418B9" w:rsidRDefault="00B418B9" w:rsidP="00B418B9">
            <w:pPr>
              <w:pStyle w:val="RowsHeading"/>
              <w:jc w:val="center"/>
              <w:rPr>
                <w:rFonts w:ascii="Gadugi" w:hAnsi="Gadugi"/>
                <w:sz w:val="22"/>
                <w:szCs w:val="22"/>
              </w:rPr>
            </w:pPr>
            <w:r w:rsidRPr="00B418B9">
              <w:rPr>
                <w:rFonts w:ascii="Gadugi" w:hAnsi="Gadugi"/>
                <w:sz w:val="22"/>
                <w:szCs w:val="22"/>
              </w:rPr>
              <w:t>1.3.7.</w:t>
            </w:r>
          </w:p>
        </w:tc>
        <w:tc>
          <w:tcPr>
            <w:tcW w:w="3077" w:type="pct"/>
            <w:gridSpan w:val="2"/>
            <w:shd w:val="clear" w:color="auto" w:fill="auto"/>
            <w:vAlign w:val="center"/>
          </w:tcPr>
          <w:p w14:paraId="489EF3F7" w14:textId="178A5E48" w:rsidR="00B418B9" w:rsidRPr="00B418B9" w:rsidRDefault="00B418B9" w:rsidP="00B418B9">
            <w:pPr>
              <w:pStyle w:val="RowsHeading"/>
              <w:rPr>
                <w:rFonts w:ascii="Gadugi" w:hAnsi="Gadugi"/>
                <w:b/>
                <w:sz w:val="22"/>
                <w:szCs w:val="22"/>
              </w:rPr>
            </w:pPr>
            <w:r w:rsidRPr="00B418B9">
              <w:rPr>
                <w:rFonts w:ascii="Gadugi" w:hAnsi="Gadugi"/>
                <w:b/>
                <w:sz w:val="22"/>
                <w:szCs w:val="22"/>
              </w:rPr>
              <w:t>Does the government body in charge of providing environmental guidance monitor its effectiveness</w:t>
            </w:r>
            <w:r w:rsidRPr="00B418B9">
              <w:rPr>
                <w:rStyle w:val="DipnotBavurusu"/>
                <w:rFonts w:ascii="Gadugi" w:hAnsi="Gadugi"/>
                <w:b/>
                <w:sz w:val="22"/>
                <w:szCs w:val="22"/>
              </w:rPr>
              <w:footnoteReference w:id="9"/>
            </w:r>
            <w:r w:rsidRPr="00B418B9">
              <w:rPr>
                <w:rFonts w:ascii="Gadugi" w:hAnsi="Gadugi"/>
                <w:b/>
                <w:sz w:val="22"/>
                <w:szCs w:val="22"/>
              </w:rPr>
              <w:t>? If so, please specify how regularly this is done and share the latest report on this (if any).</w:t>
            </w:r>
          </w:p>
        </w:tc>
        <w:tc>
          <w:tcPr>
            <w:tcW w:w="950" w:type="pct"/>
            <w:shd w:val="clear" w:color="auto" w:fill="auto"/>
          </w:tcPr>
          <w:p w14:paraId="15022CBD" w14:textId="23336246" w:rsidR="00B418B9" w:rsidRPr="00B418B9" w:rsidRDefault="00B418B9" w:rsidP="00B418B9">
            <w:pPr>
              <w:pStyle w:val="Cell"/>
              <w:rPr>
                <w:rFonts w:ascii="Gadugi" w:hAnsi="Gadugi"/>
                <w:sz w:val="22"/>
                <w:szCs w:val="22"/>
              </w:rPr>
            </w:pPr>
          </w:p>
        </w:tc>
        <w:tc>
          <w:tcPr>
            <w:tcW w:w="749" w:type="pct"/>
          </w:tcPr>
          <w:p w14:paraId="0F7B189E" w14:textId="4DA144EA" w:rsidR="00B418B9" w:rsidRPr="00B418B9" w:rsidRDefault="00B418B9" w:rsidP="00B418B9">
            <w:pPr>
              <w:pStyle w:val="Cell"/>
              <w:rPr>
                <w:rFonts w:ascii="Gadugi" w:hAnsi="Gadugi"/>
                <w:sz w:val="22"/>
                <w:szCs w:val="22"/>
              </w:rPr>
            </w:pPr>
          </w:p>
        </w:tc>
      </w:tr>
      <w:tr w:rsidR="00B418B9" w:rsidRPr="00B418B9" w14:paraId="2E4602A2" w14:textId="77777777" w:rsidTr="003807A4">
        <w:trPr>
          <w:trHeight w:val="137"/>
        </w:trPr>
        <w:tc>
          <w:tcPr>
            <w:tcW w:w="3301" w:type="pct"/>
            <w:gridSpan w:val="3"/>
            <w:shd w:val="clear" w:color="auto" w:fill="F2F2F2" w:themeFill="background1" w:themeFillShade="F2"/>
            <w:vAlign w:val="center"/>
          </w:tcPr>
          <w:p w14:paraId="4EDFD0CD" w14:textId="4081AB82" w:rsidR="00B418B9" w:rsidRPr="00B418B9" w:rsidRDefault="00B418B9" w:rsidP="00B418B9">
            <w:pPr>
              <w:pStyle w:val="Cell"/>
              <w:rPr>
                <w:rFonts w:ascii="Gadugi" w:hAnsi="Gadugi" w:cs="Times New Roman"/>
                <w:i/>
                <w:sz w:val="22"/>
                <w:szCs w:val="22"/>
              </w:rPr>
            </w:pPr>
            <w:r w:rsidRPr="00B418B9">
              <w:rPr>
                <w:rFonts w:ascii="Gadugi" w:hAnsi="Gadugi" w:cs="Times New Roman"/>
                <w:i/>
                <w:sz w:val="22"/>
                <w:szCs w:val="22"/>
              </w:rPr>
              <w:t xml:space="preserve">Optional - Please provide any further information on the </w:t>
            </w:r>
            <w:r w:rsidRPr="00B418B9">
              <w:rPr>
                <w:rFonts w:ascii="Gadugi" w:hAnsi="Gadugi" w:cs="Times New Roman"/>
                <w:b/>
                <w:i/>
                <w:sz w:val="22"/>
                <w:szCs w:val="22"/>
              </w:rPr>
              <w:t>environmental policies targeting SMEs</w:t>
            </w:r>
            <w:r w:rsidRPr="00B418B9">
              <w:rPr>
                <w:rFonts w:ascii="Gadugi" w:hAnsi="Gadugi" w:cs="Times New Roman"/>
                <w:i/>
                <w:sz w:val="22"/>
                <w:szCs w:val="22"/>
              </w:rPr>
              <w:t xml:space="preserve"> in your economy that you deem relevant for the assessment</w:t>
            </w:r>
          </w:p>
          <w:p w14:paraId="7D7C7129" w14:textId="77777777" w:rsidR="00B418B9" w:rsidRPr="00B418B9" w:rsidRDefault="00B418B9" w:rsidP="00B418B9">
            <w:pPr>
              <w:pStyle w:val="RowsHeading"/>
              <w:rPr>
                <w:rFonts w:ascii="Gadugi" w:hAnsi="Gadugi"/>
                <w:sz w:val="22"/>
                <w:szCs w:val="22"/>
              </w:rPr>
            </w:pPr>
          </w:p>
        </w:tc>
        <w:tc>
          <w:tcPr>
            <w:tcW w:w="950" w:type="pct"/>
            <w:shd w:val="clear" w:color="auto" w:fill="auto"/>
          </w:tcPr>
          <w:p w14:paraId="2A0E1B65" w14:textId="77777777" w:rsidR="00B418B9" w:rsidRPr="00B418B9" w:rsidRDefault="00B418B9" w:rsidP="00B418B9">
            <w:pPr>
              <w:pStyle w:val="Cell"/>
              <w:rPr>
                <w:rFonts w:ascii="Gadugi" w:hAnsi="Gadugi"/>
                <w:sz w:val="22"/>
                <w:szCs w:val="22"/>
              </w:rPr>
            </w:pPr>
          </w:p>
        </w:tc>
        <w:tc>
          <w:tcPr>
            <w:tcW w:w="749" w:type="pct"/>
          </w:tcPr>
          <w:p w14:paraId="7A3DC1F0" w14:textId="2D6F9E2D" w:rsidR="00B418B9" w:rsidRPr="00B418B9" w:rsidRDefault="00B418B9" w:rsidP="00B418B9">
            <w:pPr>
              <w:pStyle w:val="Cell"/>
              <w:rPr>
                <w:rFonts w:ascii="Gadugi" w:hAnsi="Gadugi"/>
                <w:sz w:val="22"/>
                <w:szCs w:val="22"/>
              </w:rPr>
            </w:pPr>
          </w:p>
        </w:tc>
      </w:tr>
    </w:tbl>
    <w:p w14:paraId="7F5A16C8" w14:textId="052B776C" w:rsidR="00C23567" w:rsidRPr="00B418B9" w:rsidRDefault="00C23567" w:rsidP="001E77BE">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2B726B" w:rsidRPr="00B418B9" w14:paraId="6BC9AF97" w14:textId="77777777" w:rsidTr="005A7A8B">
        <w:trPr>
          <w:trHeight w:val="272"/>
        </w:trPr>
        <w:tc>
          <w:tcPr>
            <w:tcW w:w="1007" w:type="pct"/>
            <w:shd w:val="clear" w:color="auto" w:fill="ACCCBB"/>
          </w:tcPr>
          <w:p w14:paraId="5D48B47F" w14:textId="77777777" w:rsidR="002B726B" w:rsidRPr="00B418B9" w:rsidRDefault="002B726B" w:rsidP="005A7A8B">
            <w:pPr>
              <w:pStyle w:val="ColumnsHeading"/>
              <w:jc w:val="left"/>
              <w:rPr>
                <w:rFonts w:ascii="Gadugi" w:hAnsi="Gadugi"/>
                <w:b/>
                <w:sz w:val="22"/>
                <w:szCs w:val="22"/>
              </w:rPr>
            </w:pPr>
            <w:r w:rsidRPr="00B418B9">
              <w:rPr>
                <w:rFonts w:ascii="Gadugi" w:hAnsi="Gadugi"/>
                <w:b/>
                <w:sz w:val="22"/>
                <w:szCs w:val="22"/>
              </w:rPr>
              <w:t>Question</w:t>
            </w:r>
          </w:p>
        </w:tc>
        <w:tc>
          <w:tcPr>
            <w:tcW w:w="3993" w:type="pct"/>
            <w:shd w:val="clear" w:color="auto" w:fill="ACCCBB"/>
          </w:tcPr>
          <w:p w14:paraId="49415E41" w14:textId="77777777" w:rsidR="002B726B" w:rsidRPr="00B418B9" w:rsidRDefault="002B726B" w:rsidP="005A7A8B">
            <w:pPr>
              <w:pStyle w:val="ColumnsHeading"/>
              <w:jc w:val="left"/>
              <w:rPr>
                <w:rFonts w:ascii="Gadugi" w:hAnsi="Gadugi"/>
                <w:b/>
                <w:sz w:val="22"/>
                <w:szCs w:val="22"/>
              </w:rPr>
            </w:pPr>
            <w:r w:rsidRPr="00B418B9">
              <w:rPr>
                <w:rFonts w:ascii="Gadugi" w:hAnsi="Gadugi"/>
                <w:b/>
                <w:sz w:val="22"/>
                <w:szCs w:val="22"/>
              </w:rPr>
              <w:t>Response</w:t>
            </w:r>
          </w:p>
        </w:tc>
      </w:tr>
      <w:tr w:rsidR="002B726B" w:rsidRPr="00B418B9" w14:paraId="37CC6D07" w14:textId="77777777" w:rsidTr="005A7A8B">
        <w:trPr>
          <w:trHeight w:val="802"/>
        </w:trPr>
        <w:tc>
          <w:tcPr>
            <w:tcW w:w="1007" w:type="pct"/>
            <w:shd w:val="clear" w:color="auto" w:fill="F2F2F2" w:themeFill="background1" w:themeFillShade="F2"/>
            <w:vAlign w:val="center"/>
          </w:tcPr>
          <w:p w14:paraId="336214BD" w14:textId="77777777" w:rsidR="002B726B" w:rsidRPr="00B418B9" w:rsidRDefault="002B726B" w:rsidP="005A7A8B">
            <w:pPr>
              <w:pStyle w:val="RowsHeading"/>
              <w:rPr>
                <w:rFonts w:ascii="Gadugi" w:hAnsi="Gadugi"/>
                <w:sz w:val="22"/>
                <w:szCs w:val="22"/>
              </w:rPr>
            </w:pPr>
            <w:r w:rsidRPr="00B418B9">
              <w:rPr>
                <w:rFonts w:ascii="Gadugi" w:hAnsi="Gadugi"/>
                <w:sz w:val="22"/>
                <w:szCs w:val="22"/>
              </w:rPr>
              <w:t xml:space="preserve">Self-assessed level </w:t>
            </w:r>
          </w:p>
          <w:p w14:paraId="54C26B41" w14:textId="77777777" w:rsidR="002B726B" w:rsidRPr="00B418B9" w:rsidRDefault="002B726B" w:rsidP="005A7A8B">
            <w:pPr>
              <w:pStyle w:val="RowsHeading"/>
              <w:rPr>
                <w:rFonts w:ascii="Gadugi" w:hAnsi="Gadugi"/>
                <w:sz w:val="22"/>
                <w:szCs w:val="22"/>
              </w:rPr>
            </w:pPr>
            <w:r w:rsidRPr="00B418B9">
              <w:rPr>
                <w:rFonts w:ascii="Gadugi" w:hAnsi="Gadugi"/>
                <w:sz w:val="22"/>
                <w:szCs w:val="22"/>
              </w:rPr>
              <w:t>(1 through 5, whole and half numbers)</w:t>
            </w:r>
          </w:p>
        </w:tc>
        <w:tc>
          <w:tcPr>
            <w:tcW w:w="3993" w:type="pct"/>
            <w:shd w:val="clear" w:color="auto" w:fill="auto"/>
          </w:tcPr>
          <w:p w14:paraId="4199793A" w14:textId="77777777" w:rsidR="002B726B" w:rsidRPr="00B418B9" w:rsidRDefault="002B726B" w:rsidP="005A7A8B">
            <w:pPr>
              <w:pStyle w:val="Cell"/>
              <w:rPr>
                <w:rFonts w:ascii="Gadugi" w:hAnsi="Gadugi"/>
                <w:sz w:val="22"/>
                <w:szCs w:val="22"/>
              </w:rPr>
            </w:pPr>
          </w:p>
        </w:tc>
      </w:tr>
      <w:tr w:rsidR="002B726B" w:rsidRPr="00B418B9" w14:paraId="2E84A0A2" w14:textId="77777777" w:rsidTr="009201CD">
        <w:trPr>
          <w:trHeight w:val="1799"/>
        </w:trPr>
        <w:tc>
          <w:tcPr>
            <w:tcW w:w="1007" w:type="pct"/>
            <w:shd w:val="clear" w:color="auto" w:fill="F2F2F2" w:themeFill="background1" w:themeFillShade="F2"/>
            <w:vAlign w:val="center"/>
          </w:tcPr>
          <w:p w14:paraId="387F7FE8" w14:textId="77777777" w:rsidR="002B726B" w:rsidRPr="00B418B9" w:rsidRDefault="002B726B" w:rsidP="005A7A8B">
            <w:pPr>
              <w:pStyle w:val="RowsHeading"/>
              <w:rPr>
                <w:rFonts w:ascii="Gadugi" w:hAnsi="Gadugi"/>
                <w:sz w:val="22"/>
                <w:szCs w:val="22"/>
              </w:rPr>
            </w:pPr>
            <w:r w:rsidRPr="00B418B9">
              <w:rPr>
                <w:rFonts w:ascii="Gadugi" w:hAnsi="Gadugi"/>
                <w:sz w:val="22"/>
                <w:szCs w:val="22"/>
              </w:rPr>
              <w:t>Brief justification</w:t>
            </w:r>
          </w:p>
        </w:tc>
        <w:tc>
          <w:tcPr>
            <w:tcW w:w="3993" w:type="pct"/>
            <w:shd w:val="clear" w:color="auto" w:fill="auto"/>
          </w:tcPr>
          <w:p w14:paraId="0E5AC35F" w14:textId="77777777" w:rsidR="002B726B" w:rsidRPr="00B418B9" w:rsidRDefault="002B726B" w:rsidP="005A7A8B">
            <w:pPr>
              <w:pStyle w:val="Cell"/>
              <w:rPr>
                <w:rFonts w:ascii="Gadugi" w:hAnsi="Gadugi"/>
                <w:sz w:val="22"/>
                <w:szCs w:val="22"/>
              </w:rPr>
            </w:pPr>
          </w:p>
          <w:p w14:paraId="3FAF7F37" w14:textId="77777777" w:rsidR="002B726B" w:rsidRPr="00B418B9" w:rsidRDefault="002B726B" w:rsidP="005A7A8B">
            <w:pPr>
              <w:pStyle w:val="Cell"/>
              <w:rPr>
                <w:rFonts w:ascii="Gadugi" w:hAnsi="Gadugi"/>
                <w:sz w:val="22"/>
                <w:szCs w:val="22"/>
              </w:rPr>
            </w:pPr>
          </w:p>
          <w:p w14:paraId="4AB028B0" w14:textId="77777777" w:rsidR="002B726B" w:rsidRPr="00B418B9" w:rsidRDefault="002B726B" w:rsidP="005A7A8B">
            <w:pPr>
              <w:pStyle w:val="Cell"/>
              <w:rPr>
                <w:rFonts w:ascii="Gadugi" w:hAnsi="Gadugi"/>
                <w:sz w:val="22"/>
                <w:szCs w:val="22"/>
              </w:rPr>
            </w:pPr>
          </w:p>
          <w:p w14:paraId="6315BB42" w14:textId="77777777" w:rsidR="002B726B" w:rsidRPr="00B418B9" w:rsidRDefault="002B726B" w:rsidP="005A7A8B">
            <w:pPr>
              <w:pStyle w:val="Cell"/>
              <w:rPr>
                <w:rFonts w:ascii="Gadugi" w:hAnsi="Gadugi"/>
                <w:sz w:val="22"/>
                <w:szCs w:val="22"/>
              </w:rPr>
            </w:pPr>
          </w:p>
          <w:p w14:paraId="53BDAC37" w14:textId="77777777" w:rsidR="002B726B" w:rsidRPr="00B418B9" w:rsidRDefault="002B726B" w:rsidP="005A7A8B">
            <w:pPr>
              <w:pStyle w:val="Cell"/>
              <w:rPr>
                <w:rFonts w:ascii="Gadugi" w:hAnsi="Gadugi"/>
                <w:sz w:val="22"/>
                <w:szCs w:val="22"/>
              </w:rPr>
            </w:pPr>
          </w:p>
        </w:tc>
      </w:tr>
      <w:tr w:rsidR="002B726B" w:rsidRPr="00B418B9" w14:paraId="344FC160" w14:textId="77777777" w:rsidTr="005A7A8B">
        <w:trPr>
          <w:trHeight w:val="560"/>
        </w:trPr>
        <w:tc>
          <w:tcPr>
            <w:tcW w:w="1007" w:type="pct"/>
            <w:shd w:val="clear" w:color="auto" w:fill="F2F2F2" w:themeFill="background1" w:themeFillShade="F2"/>
            <w:vAlign w:val="center"/>
          </w:tcPr>
          <w:p w14:paraId="31133AD9" w14:textId="77777777" w:rsidR="002B726B" w:rsidRPr="00B418B9" w:rsidRDefault="002B726B" w:rsidP="005A7A8B">
            <w:pPr>
              <w:pStyle w:val="RowsHeading"/>
              <w:rPr>
                <w:rFonts w:ascii="Gadugi" w:hAnsi="Gadugi"/>
                <w:sz w:val="22"/>
                <w:szCs w:val="22"/>
              </w:rPr>
            </w:pPr>
            <w:r w:rsidRPr="00B418B9">
              <w:rPr>
                <w:rFonts w:ascii="Gadugi" w:hAnsi="Gadugi"/>
                <w:sz w:val="22"/>
                <w:szCs w:val="22"/>
              </w:rPr>
              <w:lastRenderedPageBreak/>
              <w:t>Assessor name and institution</w:t>
            </w:r>
          </w:p>
        </w:tc>
        <w:tc>
          <w:tcPr>
            <w:tcW w:w="3993" w:type="pct"/>
            <w:shd w:val="clear" w:color="auto" w:fill="auto"/>
          </w:tcPr>
          <w:p w14:paraId="49C5620F" w14:textId="77777777" w:rsidR="002B726B" w:rsidRPr="00B418B9" w:rsidRDefault="002B726B" w:rsidP="005A7A8B">
            <w:pPr>
              <w:pStyle w:val="Cell"/>
              <w:rPr>
                <w:rFonts w:ascii="Gadugi" w:hAnsi="Gadugi"/>
                <w:sz w:val="22"/>
                <w:szCs w:val="22"/>
              </w:rPr>
            </w:pPr>
          </w:p>
        </w:tc>
      </w:tr>
    </w:tbl>
    <w:p w14:paraId="72B13597" w14:textId="77777777" w:rsidR="00BE4AD9" w:rsidRPr="00B418B9" w:rsidRDefault="00BE4AD9" w:rsidP="00C3234E"/>
    <w:p w14:paraId="123A4852" w14:textId="7B0B11A7" w:rsidR="005A7A8B" w:rsidRPr="00B418B9" w:rsidRDefault="005A7A8B" w:rsidP="005A7A8B">
      <w:pPr>
        <w:pStyle w:val="Balk2"/>
        <w:rPr>
          <w:rFonts w:ascii="Gadugi" w:hAnsi="Gadugi"/>
        </w:rPr>
      </w:pPr>
      <w:r w:rsidRPr="00B418B9">
        <w:rPr>
          <w:rFonts w:ascii="Gadugi" w:hAnsi="Gadugi"/>
        </w:rPr>
        <w:t>Sub-dimension 2: Incentives and instruments</w:t>
      </w:r>
      <w:r w:rsidR="00897A95" w:rsidRPr="00B418B9">
        <w:rPr>
          <w:rFonts w:ascii="Gadugi" w:hAnsi="Gadugi"/>
        </w:rPr>
        <w:t xml:space="preserve"> for SME greening</w:t>
      </w:r>
    </w:p>
    <w:p w14:paraId="2FB80CCA" w14:textId="028A6E7F" w:rsidR="001F15DA" w:rsidRPr="00B418B9" w:rsidRDefault="001F15DA" w:rsidP="001F15DA">
      <w:pPr>
        <w:pStyle w:val="GvdeMetni"/>
        <w:ind w:firstLine="0"/>
        <w:rPr>
          <w:rFonts w:ascii="Gadugi" w:hAnsi="Gadugi"/>
          <w:i/>
        </w:rPr>
      </w:pPr>
      <w:bookmarkStart w:id="10" w:name="_GoBack"/>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15"/>
        <w:gridCol w:w="532"/>
        <w:gridCol w:w="30"/>
        <w:gridCol w:w="7691"/>
        <w:gridCol w:w="2474"/>
        <w:gridCol w:w="2506"/>
      </w:tblGrid>
      <w:tr w:rsidR="00B418B9" w:rsidRPr="00B418B9" w14:paraId="7415BF34" w14:textId="77777777" w:rsidTr="00B418B9">
        <w:tc>
          <w:tcPr>
            <w:tcW w:w="3301" w:type="pct"/>
            <w:gridSpan w:val="4"/>
            <w:tcBorders>
              <w:bottom w:val="single" w:sz="4" w:space="0" w:color="auto"/>
            </w:tcBorders>
            <w:shd w:val="clear" w:color="auto" w:fill="D9D9D9" w:themeFill="background1" w:themeFillShade="D9"/>
          </w:tcPr>
          <w:p w14:paraId="665FFA4A" w14:textId="77777777" w:rsidR="00B418B9" w:rsidRPr="00B418B9" w:rsidRDefault="00B418B9" w:rsidP="005A7A8B">
            <w:pPr>
              <w:pStyle w:val="ColumnsHeading"/>
              <w:jc w:val="left"/>
              <w:rPr>
                <w:rFonts w:ascii="Gadugi" w:hAnsi="Gadugi"/>
                <w:b/>
                <w:sz w:val="22"/>
                <w:szCs w:val="22"/>
              </w:rPr>
            </w:pPr>
            <w:r w:rsidRPr="00B418B9">
              <w:rPr>
                <w:rFonts w:ascii="Gadugi" w:hAnsi="Gadugi"/>
                <w:b/>
                <w:sz w:val="22"/>
                <w:szCs w:val="22"/>
              </w:rPr>
              <w:t>Question</w:t>
            </w:r>
          </w:p>
        </w:tc>
        <w:tc>
          <w:tcPr>
            <w:tcW w:w="949" w:type="pct"/>
            <w:tcBorders>
              <w:bottom w:val="single" w:sz="4" w:space="0" w:color="auto"/>
            </w:tcBorders>
            <w:shd w:val="clear" w:color="auto" w:fill="D9D9D9" w:themeFill="background1" w:themeFillShade="D9"/>
          </w:tcPr>
          <w:p w14:paraId="0B11E232" w14:textId="77777777" w:rsidR="00B418B9" w:rsidRPr="00B418B9" w:rsidRDefault="00B418B9" w:rsidP="005A7A8B">
            <w:pPr>
              <w:pStyle w:val="ColumnsHeading"/>
              <w:jc w:val="left"/>
              <w:rPr>
                <w:rFonts w:ascii="Gadugi" w:hAnsi="Gadugi"/>
                <w:b/>
                <w:sz w:val="22"/>
                <w:szCs w:val="22"/>
              </w:rPr>
            </w:pPr>
            <w:r w:rsidRPr="00B418B9">
              <w:rPr>
                <w:rFonts w:ascii="Gadugi" w:hAnsi="Gadugi"/>
                <w:b/>
                <w:sz w:val="22"/>
                <w:szCs w:val="22"/>
              </w:rPr>
              <w:t xml:space="preserve">Response </w:t>
            </w:r>
            <w:r w:rsidRPr="00B418B9">
              <w:rPr>
                <w:rFonts w:ascii="Gadugi" w:hAnsi="Gadugi"/>
                <w:b/>
                <w:i/>
                <w:sz w:val="22"/>
                <w:szCs w:val="22"/>
              </w:rPr>
              <w:t>[expand box as necessary]</w:t>
            </w:r>
          </w:p>
        </w:tc>
        <w:tc>
          <w:tcPr>
            <w:tcW w:w="750" w:type="pct"/>
            <w:tcBorders>
              <w:bottom w:val="single" w:sz="4" w:space="0" w:color="auto"/>
            </w:tcBorders>
            <w:shd w:val="clear" w:color="auto" w:fill="D9D9D9" w:themeFill="background1" w:themeFillShade="D9"/>
          </w:tcPr>
          <w:p w14:paraId="481F4E90" w14:textId="77777777" w:rsidR="00B418B9" w:rsidRPr="00B418B9" w:rsidRDefault="00B418B9" w:rsidP="005A7A8B">
            <w:pPr>
              <w:pStyle w:val="ColumnsHeading"/>
              <w:jc w:val="left"/>
              <w:rPr>
                <w:rFonts w:ascii="Gadugi" w:hAnsi="Gadugi"/>
                <w:b/>
                <w:sz w:val="22"/>
                <w:szCs w:val="22"/>
              </w:rPr>
            </w:pPr>
            <w:r w:rsidRPr="00B418B9">
              <w:rPr>
                <w:rFonts w:ascii="Gadugi" w:hAnsi="Gadugi"/>
                <w:b/>
                <w:sz w:val="22"/>
                <w:szCs w:val="22"/>
              </w:rPr>
              <w:t>Source/evidence/links</w:t>
            </w:r>
          </w:p>
        </w:tc>
      </w:tr>
      <w:tr w:rsidR="005A7A8B" w:rsidRPr="00B418B9" w14:paraId="4250DAFB" w14:textId="77777777" w:rsidTr="005A7A8B">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01552661" w14:textId="77777777" w:rsidR="005A7A8B" w:rsidRPr="00B418B9" w:rsidRDefault="005A7A8B" w:rsidP="005A7A8B">
            <w:pPr>
              <w:pStyle w:val="RowsHeading"/>
              <w:rPr>
                <w:rFonts w:ascii="Gadugi" w:hAnsi="Gadugi"/>
                <w:b/>
                <w:sz w:val="22"/>
                <w:szCs w:val="22"/>
              </w:rPr>
            </w:pPr>
          </w:p>
          <w:p w14:paraId="3AAE0DB6" w14:textId="77777777" w:rsidR="005A7A8B" w:rsidRPr="00B418B9" w:rsidRDefault="005A7A8B" w:rsidP="005A7A8B">
            <w:pPr>
              <w:rPr>
                <w:rFonts w:ascii="Gadugi" w:hAnsi="Gadugi"/>
                <w:b/>
              </w:rPr>
            </w:pPr>
            <w:r w:rsidRPr="00B418B9">
              <w:rPr>
                <w:rFonts w:ascii="Gadugi" w:hAnsi="Gadugi"/>
                <w:b/>
                <w:color w:val="FFFFFF" w:themeColor="background1"/>
              </w:rPr>
              <w:t xml:space="preserve">Thematic block 1. Planning and design </w:t>
            </w:r>
          </w:p>
        </w:tc>
      </w:tr>
      <w:tr w:rsidR="005A7A8B" w:rsidRPr="00B418B9" w14:paraId="09968908" w14:textId="77777777" w:rsidTr="003807A4">
        <w:tc>
          <w:tcPr>
            <w:tcW w:w="224" w:type="pct"/>
            <w:tcBorders>
              <w:right w:val="single" w:sz="4" w:space="0" w:color="auto"/>
            </w:tcBorders>
            <w:vAlign w:val="center"/>
          </w:tcPr>
          <w:p w14:paraId="32EDA8A6" w14:textId="1B61C29C" w:rsidR="005A7A8B" w:rsidRPr="00B418B9" w:rsidRDefault="00DF49AF" w:rsidP="005A7A8B">
            <w:pPr>
              <w:pStyle w:val="RowsHeading"/>
              <w:jc w:val="center"/>
              <w:rPr>
                <w:rFonts w:ascii="Gadugi" w:hAnsi="Gadugi"/>
                <w:sz w:val="22"/>
                <w:szCs w:val="22"/>
              </w:rPr>
            </w:pPr>
            <w:r w:rsidRPr="00B418B9">
              <w:rPr>
                <w:rFonts w:ascii="Gadugi" w:hAnsi="Gadugi"/>
                <w:sz w:val="22"/>
                <w:szCs w:val="22"/>
              </w:rPr>
              <w:t>2</w:t>
            </w:r>
            <w:r w:rsidR="005A7A8B" w:rsidRPr="00B418B9">
              <w:rPr>
                <w:rFonts w:ascii="Gadugi" w:hAnsi="Gadugi"/>
                <w:sz w:val="22"/>
                <w:szCs w:val="22"/>
              </w:rPr>
              <w:t>.</w:t>
            </w:r>
            <w:r w:rsidRPr="00B418B9">
              <w:rPr>
                <w:rFonts w:ascii="Gadugi" w:hAnsi="Gadugi"/>
                <w:sz w:val="22"/>
                <w:szCs w:val="22"/>
              </w:rPr>
              <w:t>1.</w:t>
            </w:r>
            <w:r w:rsidR="005A7A8B" w:rsidRPr="00B418B9">
              <w:rPr>
                <w:rFonts w:ascii="Gadugi" w:hAnsi="Gadugi"/>
                <w:sz w:val="22"/>
                <w:szCs w:val="22"/>
              </w:rPr>
              <w:t>1.</w:t>
            </w:r>
          </w:p>
        </w:tc>
        <w:tc>
          <w:tcPr>
            <w:tcW w:w="30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BBD7F" w14:textId="6E87F4BD" w:rsidR="005A7A8B" w:rsidRPr="00B418B9" w:rsidRDefault="009201CD" w:rsidP="009201CD">
            <w:pPr>
              <w:pStyle w:val="RowsHeading"/>
              <w:rPr>
                <w:rFonts w:ascii="Gadugi" w:hAnsi="Gadugi"/>
                <w:b/>
                <w:sz w:val="22"/>
                <w:szCs w:val="22"/>
              </w:rPr>
            </w:pPr>
            <w:r w:rsidRPr="00B418B9">
              <w:rPr>
                <w:rFonts w:ascii="Gadugi" w:hAnsi="Gadugi"/>
                <w:b/>
                <w:sz w:val="22"/>
                <w:szCs w:val="22"/>
              </w:rPr>
              <w:t>Since the last assessment</w:t>
            </w:r>
            <w:r w:rsidR="00D730CF" w:rsidRPr="00B418B9">
              <w:rPr>
                <w:rFonts w:ascii="Gadugi" w:hAnsi="Gadugi"/>
                <w:b/>
                <w:sz w:val="22"/>
                <w:szCs w:val="22"/>
              </w:rPr>
              <w:t xml:space="preserve"> (January 2019)</w:t>
            </w:r>
            <w:r w:rsidRPr="00B418B9">
              <w:rPr>
                <w:rFonts w:ascii="Gadugi" w:hAnsi="Gadugi"/>
                <w:b/>
                <w:sz w:val="22"/>
                <w:szCs w:val="22"/>
              </w:rPr>
              <w:t>, h</w:t>
            </w:r>
            <w:r w:rsidR="0080254C" w:rsidRPr="00B418B9">
              <w:rPr>
                <w:rFonts w:ascii="Gadugi" w:hAnsi="Gadugi"/>
                <w:b/>
                <w:sz w:val="22"/>
                <w:szCs w:val="22"/>
              </w:rPr>
              <w:t xml:space="preserve">ave there been </w:t>
            </w:r>
            <w:r w:rsidRPr="00B418B9">
              <w:rPr>
                <w:rFonts w:ascii="Gadugi" w:hAnsi="Gadugi"/>
                <w:b/>
                <w:sz w:val="22"/>
                <w:szCs w:val="22"/>
              </w:rPr>
              <w:t xml:space="preserve">any changes in the government provision of </w:t>
            </w:r>
            <w:r w:rsidR="00DF49AF" w:rsidRPr="00B418B9">
              <w:rPr>
                <w:rFonts w:ascii="Gadugi" w:hAnsi="Gadugi"/>
                <w:b/>
                <w:sz w:val="22"/>
                <w:szCs w:val="22"/>
              </w:rPr>
              <w:t>regulatory instruments</w:t>
            </w:r>
            <w:r w:rsidR="005F7A72" w:rsidRPr="00B418B9">
              <w:rPr>
                <w:rStyle w:val="DipnotBavurusu"/>
                <w:rFonts w:ascii="Gadugi" w:hAnsi="Gadugi"/>
                <w:b/>
                <w:sz w:val="22"/>
                <w:szCs w:val="22"/>
              </w:rPr>
              <w:footnoteReference w:id="10"/>
            </w:r>
            <w:r w:rsidR="00DF49AF" w:rsidRPr="00B418B9">
              <w:rPr>
                <w:rFonts w:ascii="Gadugi" w:hAnsi="Gadugi"/>
                <w:b/>
                <w:sz w:val="22"/>
                <w:szCs w:val="22"/>
              </w:rPr>
              <w:t xml:space="preserve"> for </w:t>
            </w:r>
            <w:r w:rsidRPr="00B418B9">
              <w:rPr>
                <w:rFonts w:ascii="Gadugi" w:hAnsi="Gadugi"/>
                <w:b/>
                <w:sz w:val="22"/>
                <w:szCs w:val="22"/>
              </w:rPr>
              <w:t>SME greening</w:t>
            </w:r>
            <w:r w:rsidR="00DF49AF" w:rsidRPr="00B418B9">
              <w:rPr>
                <w:rFonts w:ascii="Gadugi" w:hAnsi="Gadugi"/>
                <w:b/>
                <w:sz w:val="22"/>
                <w:szCs w:val="22"/>
              </w:rPr>
              <w:t>?</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5A519F21" w14:textId="77777777" w:rsidR="005A7A8B" w:rsidRPr="00B418B9" w:rsidRDefault="005A7A8B" w:rsidP="005A7A8B">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0852A7B5" w14:textId="77777777" w:rsidR="005A7A8B" w:rsidRPr="00B418B9" w:rsidRDefault="005A7A8B" w:rsidP="005A7A8B">
            <w:pPr>
              <w:pStyle w:val="Cell"/>
              <w:rPr>
                <w:rFonts w:ascii="Gadugi" w:hAnsi="Gadugi"/>
                <w:sz w:val="22"/>
                <w:szCs w:val="22"/>
              </w:rPr>
            </w:pPr>
            <w:r w:rsidRPr="00B418B9">
              <w:rPr>
                <w:rFonts w:ascii="Gadugi" w:hAnsi="Gadugi"/>
                <w:sz w:val="22"/>
                <w:szCs w:val="22"/>
              </w:rPr>
              <w:t>No [ ]</w:t>
            </w:r>
          </w:p>
        </w:tc>
        <w:tc>
          <w:tcPr>
            <w:tcW w:w="750" w:type="pct"/>
            <w:tcBorders>
              <w:top w:val="single" w:sz="4" w:space="0" w:color="auto"/>
              <w:left w:val="single" w:sz="4" w:space="0" w:color="auto"/>
              <w:bottom w:val="single" w:sz="4" w:space="0" w:color="auto"/>
              <w:right w:val="single" w:sz="4" w:space="0" w:color="auto"/>
            </w:tcBorders>
          </w:tcPr>
          <w:p w14:paraId="65F881C0" w14:textId="77777777" w:rsidR="005A7A8B" w:rsidRPr="00B418B9" w:rsidRDefault="005A7A8B" w:rsidP="005A7A8B">
            <w:pPr>
              <w:pStyle w:val="Cell"/>
              <w:rPr>
                <w:rFonts w:ascii="Gadugi" w:hAnsi="Gadugi"/>
                <w:sz w:val="22"/>
                <w:szCs w:val="22"/>
              </w:rPr>
            </w:pPr>
          </w:p>
        </w:tc>
      </w:tr>
      <w:tr w:rsidR="005A7A8B" w:rsidRPr="00B418B9" w14:paraId="41F98C93" w14:textId="77777777" w:rsidTr="003807A4">
        <w:tc>
          <w:tcPr>
            <w:tcW w:w="224" w:type="pct"/>
            <w:tcBorders>
              <w:right w:val="single" w:sz="4" w:space="0" w:color="auto"/>
            </w:tcBorders>
            <w:vAlign w:val="center"/>
          </w:tcPr>
          <w:p w14:paraId="6F13A90F" w14:textId="77777777" w:rsidR="005A7A8B" w:rsidRPr="00B418B9" w:rsidRDefault="005A7A8B" w:rsidP="005A7A8B">
            <w:pPr>
              <w:pStyle w:val="RowsHeading"/>
              <w:jc w:val="center"/>
              <w:rPr>
                <w:rFonts w:ascii="Gadugi" w:hAnsi="Gadugi"/>
                <w:sz w:val="22"/>
                <w:szCs w:val="22"/>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0498448" w14:textId="4C31CDEE" w:rsidR="005A7A8B" w:rsidRPr="00B418B9" w:rsidRDefault="009C5317" w:rsidP="005A7A8B">
            <w:pPr>
              <w:pStyle w:val="RowsHeading"/>
              <w:rPr>
                <w:rFonts w:ascii="Gadugi" w:hAnsi="Gadugi"/>
                <w:sz w:val="22"/>
                <w:szCs w:val="22"/>
              </w:rPr>
            </w:pPr>
            <w:r w:rsidRPr="00B418B9">
              <w:rPr>
                <w:rFonts w:ascii="Gadugi" w:hAnsi="Gadugi"/>
                <w:sz w:val="22"/>
                <w:szCs w:val="22"/>
              </w:rPr>
              <w:t>If yes</w:t>
            </w:r>
          </w:p>
        </w:tc>
        <w:tc>
          <w:tcPr>
            <w:tcW w:w="28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4A448" w14:textId="118D957F" w:rsidR="005A7A8B" w:rsidRPr="00B418B9" w:rsidRDefault="009C5317" w:rsidP="005F7A72">
            <w:pPr>
              <w:pStyle w:val="RowsHeading"/>
              <w:rPr>
                <w:rFonts w:ascii="Gadugi" w:hAnsi="Gadugi"/>
                <w:sz w:val="22"/>
                <w:szCs w:val="22"/>
              </w:rPr>
            </w:pPr>
            <w:r w:rsidRPr="00B418B9">
              <w:rPr>
                <w:rFonts w:ascii="Gadugi" w:hAnsi="Gadugi"/>
                <w:sz w:val="22"/>
                <w:szCs w:val="22"/>
              </w:rPr>
              <w:t xml:space="preserve">Please specify what </w:t>
            </w:r>
            <w:r w:rsidR="005F7A72" w:rsidRPr="00B418B9">
              <w:rPr>
                <w:rFonts w:ascii="Gadugi" w:hAnsi="Gadugi"/>
                <w:sz w:val="22"/>
                <w:szCs w:val="22"/>
              </w:rPr>
              <w:t xml:space="preserve">regulatory instruments are used. </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52FF4E19" w14:textId="424177E5" w:rsidR="005F7A72" w:rsidRPr="00B418B9" w:rsidRDefault="005F7A72" w:rsidP="005A7A8B">
            <w:pPr>
              <w:pStyle w:val="Cell"/>
              <w:rPr>
                <w:rFonts w:ascii="Gadugi" w:hAnsi="Gadugi"/>
                <w:sz w:val="22"/>
                <w:szCs w:val="22"/>
              </w:rPr>
            </w:pPr>
            <w:r w:rsidRPr="00B418B9">
              <w:rPr>
                <w:rFonts w:ascii="Gadugi" w:hAnsi="Gadugi"/>
                <w:sz w:val="22"/>
                <w:szCs w:val="22"/>
              </w:rPr>
              <w:t xml:space="preserve"> </w:t>
            </w:r>
          </w:p>
        </w:tc>
        <w:tc>
          <w:tcPr>
            <w:tcW w:w="750" w:type="pct"/>
            <w:tcBorders>
              <w:top w:val="single" w:sz="4" w:space="0" w:color="auto"/>
              <w:left w:val="single" w:sz="4" w:space="0" w:color="auto"/>
              <w:bottom w:val="single" w:sz="4" w:space="0" w:color="auto"/>
              <w:right w:val="single" w:sz="4" w:space="0" w:color="auto"/>
            </w:tcBorders>
          </w:tcPr>
          <w:p w14:paraId="2763FD4F" w14:textId="77777777" w:rsidR="005A7A8B" w:rsidRPr="00B418B9" w:rsidRDefault="005A7A8B" w:rsidP="005A7A8B">
            <w:pPr>
              <w:pStyle w:val="Cell"/>
              <w:rPr>
                <w:rFonts w:ascii="Gadugi" w:hAnsi="Gadugi"/>
                <w:sz w:val="22"/>
                <w:szCs w:val="22"/>
              </w:rPr>
            </w:pPr>
          </w:p>
        </w:tc>
      </w:tr>
      <w:tr w:rsidR="005A7A8B" w:rsidRPr="00B418B9" w14:paraId="7E2DABEB" w14:textId="77777777" w:rsidTr="003807A4">
        <w:tc>
          <w:tcPr>
            <w:tcW w:w="224" w:type="pct"/>
            <w:vAlign w:val="center"/>
          </w:tcPr>
          <w:p w14:paraId="4E836FC6" w14:textId="3CD63154" w:rsidR="005A7A8B" w:rsidRPr="00B418B9" w:rsidRDefault="00DF49AF" w:rsidP="005A7A8B">
            <w:pPr>
              <w:pStyle w:val="RowsHeading"/>
              <w:jc w:val="center"/>
              <w:rPr>
                <w:rFonts w:ascii="Gadugi" w:hAnsi="Gadugi"/>
                <w:sz w:val="22"/>
                <w:szCs w:val="22"/>
              </w:rPr>
            </w:pPr>
            <w:r w:rsidRPr="00B418B9">
              <w:rPr>
                <w:rFonts w:ascii="Gadugi" w:hAnsi="Gadugi"/>
                <w:sz w:val="22"/>
                <w:szCs w:val="22"/>
              </w:rPr>
              <w:t>2</w:t>
            </w:r>
            <w:r w:rsidR="005A7A8B" w:rsidRPr="00B418B9">
              <w:rPr>
                <w:rFonts w:ascii="Gadugi" w:hAnsi="Gadugi"/>
                <w:sz w:val="22"/>
                <w:szCs w:val="22"/>
              </w:rPr>
              <w:t>.</w:t>
            </w:r>
            <w:r w:rsidRPr="00B418B9">
              <w:rPr>
                <w:rFonts w:ascii="Gadugi" w:hAnsi="Gadugi"/>
                <w:sz w:val="22"/>
                <w:szCs w:val="22"/>
              </w:rPr>
              <w:t>1.</w:t>
            </w:r>
            <w:r w:rsidR="005A7A8B" w:rsidRPr="00B418B9">
              <w:rPr>
                <w:rFonts w:ascii="Gadugi" w:hAnsi="Gadugi"/>
                <w:sz w:val="22"/>
                <w:szCs w:val="22"/>
              </w:rPr>
              <w:t>2.</w:t>
            </w:r>
          </w:p>
        </w:tc>
        <w:tc>
          <w:tcPr>
            <w:tcW w:w="3077" w:type="pct"/>
            <w:gridSpan w:val="3"/>
            <w:shd w:val="clear" w:color="auto" w:fill="auto"/>
            <w:vAlign w:val="center"/>
          </w:tcPr>
          <w:p w14:paraId="2363E9B4" w14:textId="2CEE06CF" w:rsidR="005A7A8B" w:rsidRPr="00B418B9" w:rsidRDefault="00DF49AF" w:rsidP="005A7A8B">
            <w:pPr>
              <w:pStyle w:val="RowsHeading"/>
              <w:rPr>
                <w:rFonts w:ascii="Gadugi" w:hAnsi="Gadugi"/>
                <w:b/>
                <w:sz w:val="22"/>
                <w:szCs w:val="22"/>
                <w:highlight w:val="yellow"/>
              </w:rPr>
            </w:pPr>
            <w:r w:rsidRPr="00B418B9">
              <w:rPr>
                <w:rFonts w:ascii="Gadugi" w:hAnsi="Gadugi"/>
                <w:b/>
                <w:sz w:val="22"/>
                <w:szCs w:val="22"/>
              </w:rPr>
              <w:t>Is the environmental permitting differentiated based on the level of environmental risk?</w:t>
            </w:r>
          </w:p>
        </w:tc>
        <w:tc>
          <w:tcPr>
            <w:tcW w:w="949" w:type="pct"/>
            <w:shd w:val="clear" w:color="auto" w:fill="auto"/>
          </w:tcPr>
          <w:p w14:paraId="4B097203" w14:textId="77777777" w:rsidR="005A7A8B" w:rsidRPr="00B418B9" w:rsidRDefault="005A7A8B" w:rsidP="005A7A8B">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4467ABD7" w14:textId="77777777" w:rsidR="005A7A8B" w:rsidRPr="00B418B9" w:rsidRDefault="005A7A8B" w:rsidP="005A7A8B">
            <w:pPr>
              <w:pStyle w:val="Cell"/>
              <w:rPr>
                <w:rFonts w:ascii="Gadugi" w:hAnsi="Gadugi"/>
                <w:sz w:val="22"/>
                <w:szCs w:val="22"/>
              </w:rPr>
            </w:pPr>
            <w:r w:rsidRPr="00B418B9">
              <w:rPr>
                <w:rFonts w:ascii="Gadugi" w:hAnsi="Gadugi"/>
                <w:sz w:val="22"/>
                <w:szCs w:val="22"/>
              </w:rPr>
              <w:t>No [ ]</w:t>
            </w:r>
          </w:p>
        </w:tc>
        <w:tc>
          <w:tcPr>
            <w:tcW w:w="750" w:type="pct"/>
          </w:tcPr>
          <w:p w14:paraId="58382D46" w14:textId="77777777" w:rsidR="005A7A8B" w:rsidRPr="00B418B9" w:rsidRDefault="005A7A8B" w:rsidP="005A7A8B">
            <w:pPr>
              <w:pStyle w:val="Cell"/>
              <w:rPr>
                <w:rFonts w:ascii="Gadugi" w:hAnsi="Gadugi"/>
                <w:sz w:val="22"/>
                <w:szCs w:val="22"/>
              </w:rPr>
            </w:pPr>
          </w:p>
        </w:tc>
      </w:tr>
      <w:tr w:rsidR="005A7A8B" w:rsidRPr="00B418B9" w14:paraId="373679C2" w14:textId="77777777" w:rsidTr="003807A4">
        <w:tc>
          <w:tcPr>
            <w:tcW w:w="224" w:type="pct"/>
            <w:vAlign w:val="center"/>
          </w:tcPr>
          <w:p w14:paraId="7B07C086" w14:textId="30966F1E" w:rsidR="005A7A8B" w:rsidRPr="00B418B9" w:rsidRDefault="00DF49AF" w:rsidP="005A7A8B">
            <w:pPr>
              <w:pStyle w:val="RowsHeading"/>
              <w:jc w:val="center"/>
              <w:rPr>
                <w:rFonts w:ascii="Gadugi" w:hAnsi="Gadugi"/>
                <w:sz w:val="22"/>
                <w:szCs w:val="22"/>
              </w:rPr>
            </w:pPr>
            <w:r w:rsidRPr="00B418B9">
              <w:rPr>
                <w:rFonts w:ascii="Gadugi" w:hAnsi="Gadugi"/>
                <w:sz w:val="22"/>
                <w:szCs w:val="22"/>
              </w:rPr>
              <w:t>2</w:t>
            </w:r>
            <w:r w:rsidR="005A7A8B" w:rsidRPr="00B418B9">
              <w:rPr>
                <w:rFonts w:ascii="Gadugi" w:hAnsi="Gadugi"/>
                <w:sz w:val="22"/>
                <w:szCs w:val="22"/>
              </w:rPr>
              <w:t>.</w:t>
            </w:r>
            <w:r w:rsidRPr="00B418B9">
              <w:rPr>
                <w:rFonts w:ascii="Gadugi" w:hAnsi="Gadugi"/>
                <w:sz w:val="22"/>
                <w:szCs w:val="22"/>
              </w:rPr>
              <w:t>1.</w:t>
            </w:r>
            <w:r w:rsidR="005A7A8B" w:rsidRPr="00B418B9">
              <w:rPr>
                <w:rFonts w:ascii="Gadugi" w:hAnsi="Gadugi"/>
                <w:sz w:val="22"/>
                <w:szCs w:val="22"/>
              </w:rPr>
              <w:t>3.</w:t>
            </w:r>
          </w:p>
        </w:tc>
        <w:tc>
          <w:tcPr>
            <w:tcW w:w="3077" w:type="pct"/>
            <w:gridSpan w:val="3"/>
            <w:shd w:val="clear" w:color="auto" w:fill="auto"/>
            <w:vAlign w:val="center"/>
          </w:tcPr>
          <w:p w14:paraId="7371C78B" w14:textId="7FACEDC4" w:rsidR="005A7A8B" w:rsidRPr="00B418B9" w:rsidRDefault="00DF49AF" w:rsidP="005A7A8B">
            <w:pPr>
              <w:pStyle w:val="RowsHeading"/>
              <w:rPr>
                <w:rFonts w:ascii="Gadugi" w:hAnsi="Gadugi"/>
                <w:b/>
                <w:sz w:val="22"/>
                <w:szCs w:val="22"/>
              </w:rPr>
            </w:pPr>
            <w:r w:rsidRPr="00B418B9">
              <w:rPr>
                <w:rFonts w:ascii="Gadugi" w:hAnsi="Gadugi"/>
                <w:b/>
                <w:sz w:val="22"/>
                <w:szCs w:val="22"/>
              </w:rPr>
              <w:t>Does the government provide financial incentives</w:t>
            </w:r>
            <w:r w:rsidR="005F7A72" w:rsidRPr="00B418B9">
              <w:rPr>
                <w:rStyle w:val="DipnotBavurusu"/>
                <w:rFonts w:ascii="Gadugi" w:hAnsi="Gadugi"/>
                <w:b/>
                <w:sz w:val="22"/>
                <w:szCs w:val="22"/>
              </w:rPr>
              <w:footnoteReference w:id="11"/>
            </w:r>
            <w:r w:rsidRPr="00B418B9">
              <w:rPr>
                <w:rFonts w:ascii="Gadugi" w:hAnsi="Gadugi"/>
                <w:b/>
                <w:sz w:val="22"/>
                <w:szCs w:val="22"/>
              </w:rPr>
              <w:t xml:space="preserve"> for the greening of SMEs?</w:t>
            </w:r>
          </w:p>
        </w:tc>
        <w:tc>
          <w:tcPr>
            <w:tcW w:w="949" w:type="pct"/>
            <w:shd w:val="clear" w:color="auto" w:fill="auto"/>
          </w:tcPr>
          <w:p w14:paraId="4C254398" w14:textId="77777777" w:rsidR="003807A4" w:rsidRPr="00B418B9" w:rsidRDefault="003807A4" w:rsidP="003807A4">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6F010ADE" w14:textId="4C9F04DF" w:rsidR="005A7A8B" w:rsidRPr="00B418B9" w:rsidRDefault="003807A4" w:rsidP="003807A4">
            <w:pPr>
              <w:pStyle w:val="Cell"/>
              <w:rPr>
                <w:rFonts w:ascii="Gadugi" w:hAnsi="Gadugi"/>
                <w:sz w:val="22"/>
                <w:szCs w:val="22"/>
              </w:rPr>
            </w:pPr>
            <w:r w:rsidRPr="00B418B9">
              <w:rPr>
                <w:rFonts w:ascii="Gadugi" w:hAnsi="Gadugi"/>
                <w:sz w:val="22"/>
                <w:szCs w:val="22"/>
              </w:rPr>
              <w:t>No [ ]</w:t>
            </w:r>
          </w:p>
        </w:tc>
        <w:tc>
          <w:tcPr>
            <w:tcW w:w="750" w:type="pct"/>
          </w:tcPr>
          <w:p w14:paraId="160ACBBB" w14:textId="77777777" w:rsidR="005A7A8B" w:rsidRPr="00B418B9" w:rsidRDefault="005A7A8B" w:rsidP="005A7A8B">
            <w:pPr>
              <w:pStyle w:val="Cell"/>
              <w:rPr>
                <w:rFonts w:ascii="Gadugi" w:hAnsi="Gadugi"/>
                <w:sz w:val="22"/>
                <w:szCs w:val="22"/>
              </w:rPr>
            </w:pPr>
          </w:p>
        </w:tc>
      </w:tr>
      <w:tr w:rsidR="005F7A72" w:rsidRPr="00B418B9" w14:paraId="17B404F0" w14:textId="77777777" w:rsidTr="003807A4">
        <w:tc>
          <w:tcPr>
            <w:tcW w:w="224" w:type="pct"/>
            <w:vAlign w:val="center"/>
          </w:tcPr>
          <w:p w14:paraId="1989A9FE" w14:textId="77777777" w:rsidR="005F7A72" w:rsidRPr="00B418B9" w:rsidRDefault="005F7A72" w:rsidP="005A7A8B">
            <w:pPr>
              <w:pStyle w:val="RowsHeading"/>
              <w:jc w:val="center"/>
              <w:rPr>
                <w:rFonts w:ascii="Gadugi" w:hAnsi="Gadugi"/>
                <w:sz w:val="22"/>
                <w:szCs w:val="22"/>
              </w:rPr>
            </w:pPr>
          </w:p>
        </w:tc>
        <w:tc>
          <w:tcPr>
            <w:tcW w:w="185" w:type="pct"/>
            <w:shd w:val="clear" w:color="auto" w:fill="auto"/>
            <w:vAlign w:val="center"/>
          </w:tcPr>
          <w:p w14:paraId="2EADECB2" w14:textId="52F9BC59" w:rsidR="005F7A72" w:rsidRPr="00B418B9" w:rsidRDefault="005F7A72" w:rsidP="005A7A8B">
            <w:pPr>
              <w:pStyle w:val="RowsHeading"/>
              <w:rPr>
                <w:rFonts w:ascii="Gadugi" w:hAnsi="Gadugi"/>
                <w:color w:val="0070C0"/>
                <w:sz w:val="22"/>
                <w:szCs w:val="22"/>
              </w:rPr>
            </w:pPr>
            <w:r w:rsidRPr="00B418B9">
              <w:rPr>
                <w:rFonts w:ascii="Gadugi" w:hAnsi="Gadugi"/>
                <w:sz w:val="22"/>
                <w:szCs w:val="22"/>
              </w:rPr>
              <w:t>If yes</w:t>
            </w:r>
          </w:p>
        </w:tc>
        <w:tc>
          <w:tcPr>
            <w:tcW w:w="2892" w:type="pct"/>
            <w:gridSpan w:val="2"/>
            <w:shd w:val="clear" w:color="auto" w:fill="auto"/>
            <w:vAlign w:val="center"/>
          </w:tcPr>
          <w:p w14:paraId="514B2DC5" w14:textId="4B7EE9AB" w:rsidR="005F7A72" w:rsidRPr="00B418B9" w:rsidRDefault="005F7A72" w:rsidP="00581292">
            <w:pPr>
              <w:pStyle w:val="RowsHeading"/>
              <w:rPr>
                <w:rFonts w:ascii="Gadugi" w:hAnsi="Gadugi"/>
                <w:color w:val="0070C0"/>
                <w:sz w:val="22"/>
                <w:szCs w:val="22"/>
              </w:rPr>
            </w:pPr>
            <w:r w:rsidRPr="00B418B9">
              <w:rPr>
                <w:rFonts w:ascii="Gadugi" w:hAnsi="Gadugi"/>
                <w:sz w:val="22"/>
                <w:szCs w:val="22"/>
              </w:rPr>
              <w:t>Please specify what financial incentives are offered</w:t>
            </w:r>
            <w:r w:rsidR="00581292" w:rsidRPr="00B418B9">
              <w:rPr>
                <w:rFonts w:ascii="Gadugi" w:hAnsi="Gadugi"/>
                <w:sz w:val="22"/>
                <w:szCs w:val="22"/>
              </w:rPr>
              <w:t>.</w:t>
            </w:r>
          </w:p>
        </w:tc>
        <w:tc>
          <w:tcPr>
            <w:tcW w:w="949" w:type="pct"/>
            <w:shd w:val="clear" w:color="auto" w:fill="auto"/>
          </w:tcPr>
          <w:p w14:paraId="4C27B6C2" w14:textId="38EEA46F" w:rsidR="005F7A72" w:rsidRPr="00B418B9" w:rsidRDefault="005F7A72" w:rsidP="005A7A8B">
            <w:pPr>
              <w:pStyle w:val="Cell"/>
              <w:rPr>
                <w:rFonts w:ascii="Gadugi" w:hAnsi="Gadugi"/>
                <w:sz w:val="22"/>
                <w:szCs w:val="22"/>
              </w:rPr>
            </w:pPr>
            <w:r w:rsidRPr="00B418B9">
              <w:rPr>
                <w:rFonts w:ascii="Gadugi" w:hAnsi="Gadugi"/>
                <w:sz w:val="22"/>
                <w:szCs w:val="22"/>
              </w:rPr>
              <w:t xml:space="preserve"> </w:t>
            </w:r>
          </w:p>
        </w:tc>
        <w:tc>
          <w:tcPr>
            <w:tcW w:w="750" w:type="pct"/>
          </w:tcPr>
          <w:p w14:paraId="2A9B024D" w14:textId="77777777" w:rsidR="005F7A72" w:rsidRPr="00B418B9" w:rsidRDefault="005F7A72" w:rsidP="005A7A8B">
            <w:pPr>
              <w:pStyle w:val="Cell"/>
              <w:rPr>
                <w:rFonts w:ascii="Gadugi" w:hAnsi="Gadugi"/>
                <w:sz w:val="22"/>
                <w:szCs w:val="22"/>
              </w:rPr>
            </w:pPr>
          </w:p>
        </w:tc>
      </w:tr>
      <w:tr w:rsidR="003B000E" w:rsidRPr="00B418B9" w14:paraId="12C53E88" w14:textId="77777777" w:rsidTr="003807A4">
        <w:tc>
          <w:tcPr>
            <w:tcW w:w="224" w:type="pct"/>
            <w:vAlign w:val="center"/>
          </w:tcPr>
          <w:p w14:paraId="3FE9E37D" w14:textId="09B8FBAE" w:rsidR="003B000E" w:rsidRPr="00B418B9" w:rsidRDefault="003B000E" w:rsidP="003B000E">
            <w:pPr>
              <w:pStyle w:val="RowsHeading"/>
              <w:jc w:val="center"/>
              <w:rPr>
                <w:rFonts w:ascii="Gadugi" w:hAnsi="Gadugi"/>
                <w:sz w:val="22"/>
                <w:szCs w:val="22"/>
              </w:rPr>
            </w:pPr>
            <w:r w:rsidRPr="00B418B9">
              <w:rPr>
                <w:rFonts w:ascii="Gadugi" w:hAnsi="Gadugi"/>
                <w:sz w:val="22"/>
                <w:szCs w:val="22"/>
              </w:rPr>
              <w:lastRenderedPageBreak/>
              <w:t>2.1.4.</w:t>
            </w:r>
          </w:p>
        </w:tc>
        <w:tc>
          <w:tcPr>
            <w:tcW w:w="3077" w:type="pct"/>
            <w:gridSpan w:val="3"/>
            <w:shd w:val="clear" w:color="auto" w:fill="auto"/>
            <w:vAlign w:val="center"/>
          </w:tcPr>
          <w:p w14:paraId="0AC90E5A" w14:textId="72F4BBAA" w:rsidR="003B000E" w:rsidRPr="00B418B9" w:rsidRDefault="003B000E" w:rsidP="003B000E">
            <w:pPr>
              <w:pStyle w:val="RowsHeading"/>
              <w:rPr>
                <w:rFonts w:ascii="Gadugi" w:hAnsi="Gadugi"/>
                <w:b/>
                <w:sz w:val="22"/>
                <w:szCs w:val="22"/>
              </w:rPr>
            </w:pPr>
            <w:r w:rsidRPr="00B418B9">
              <w:rPr>
                <w:rFonts w:ascii="Gadugi" w:hAnsi="Gadugi"/>
                <w:b/>
                <w:sz w:val="22"/>
                <w:szCs w:val="22"/>
              </w:rPr>
              <w:t>Are SMEs subject to other types of incentive-based government instruments? (e.g. environmental taxes and charges, etc…) If so, please specify which ones.</w:t>
            </w:r>
          </w:p>
        </w:tc>
        <w:tc>
          <w:tcPr>
            <w:tcW w:w="949" w:type="pct"/>
            <w:shd w:val="clear" w:color="auto" w:fill="auto"/>
          </w:tcPr>
          <w:p w14:paraId="5E38414D" w14:textId="50334FE4" w:rsidR="003B000E" w:rsidRPr="00B418B9" w:rsidRDefault="003B000E" w:rsidP="003B000E">
            <w:pPr>
              <w:pStyle w:val="Cell"/>
              <w:rPr>
                <w:rFonts w:ascii="Gadugi" w:hAnsi="Gadugi"/>
                <w:sz w:val="22"/>
                <w:szCs w:val="22"/>
              </w:rPr>
            </w:pPr>
          </w:p>
        </w:tc>
        <w:tc>
          <w:tcPr>
            <w:tcW w:w="750" w:type="pct"/>
          </w:tcPr>
          <w:p w14:paraId="2F2E0010" w14:textId="77777777" w:rsidR="003B000E" w:rsidRPr="00B418B9" w:rsidRDefault="003B000E" w:rsidP="003B000E">
            <w:pPr>
              <w:pStyle w:val="Cell"/>
              <w:rPr>
                <w:rFonts w:ascii="Gadugi" w:hAnsi="Gadugi"/>
                <w:sz w:val="22"/>
                <w:szCs w:val="22"/>
              </w:rPr>
            </w:pPr>
          </w:p>
        </w:tc>
      </w:tr>
      <w:tr w:rsidR="003B000E" w:rsidRPr="00B418B9" w14:paraId="24B836B4" w14:textId="77777777" w:rsidTr="003807A4">
        <w:tc>
          <w:tcPr>
            <w:tcW w:w="224" w:type="pct"/>
            <w:vAlign w:val="center"/>
          </w:tcPr>
          <w:p w14:paraId="49797B0C" w14:textId="32F389B0" w:rsidR="003B000E" w:rsidRPr="00B418B9" w:rsidRDefault="003B000E" w:rsidP="003B000E">
            <w:pPr>
              <w:pStyle w:val="RowsHeading"/>
              <w:jc w:val="center"/>
              <w:rPr>
                <w:rFonts w:ascii="Gadugi" w:hAnsi="Gadugi"/>
                <w:sz w:val="22"/>
                <w:szCs w:val="22"/>
              </w:rPr>
            </w:pPr>
            <w:r w:rsidRPr="00B418B9">
              <w:rPr>
                <w:rFonts w:ascii="Gadugi" w:hAnsi="Gadugi"/>
                <w:sz w:val="22"/>
                <w:szCs w:val="22"/>
              </w:rPr>
              <w:t>2.1.5.</w:t>
            </w:r>
          </w:p>
        </w:tc>
        <w:tc>
          <w:tcPr>
            <w:tcW w:w="3077" w:type="pct"/>
            <w:gridSpan w:val="3"/>
            <w:shd w:val="clear" w:color="auto" w:fill="auto"/>
            <w:vAlign w:val="center"/>
          </w:tcPr>
          <w:p w14:paraId="54726994" w14:textId="3626FB09" w:rsidR="003B000E" w:rsidRPr="00B418B9" w:rsidRDefault="003B000E" w:rsidP="003B000E">
            <w:pPr>
              <w:pStyle w:val="RowsHeading"/>
              <w:rPr>
                <w:rFonts w:ascii="Gadugi" w:hAnsi="Gadugi"/>
                <w:b/>
                <w:sz w:val="22"/>
                <w:szCs w:val="22"/>
              </w:rPr>
            </w:pPr>
            <w:r w:rsidRPr="00B418B9">
              <w:rPr>
                <w:rFonts w:ascii="Gadugi" w:hAnsi="Gadugi"/>
                <w:b/>
                <w:sz w:val="22"/>
                <w:szCs w:val="22"/>
              </w:rPr>
              <w:t>Are there green public procurement policies</w:t>
            </w:r>
            <w:r w:rsidRPr="00B418B9">
              <w:rPr>
                <w:rStyle w:val="DipnotBavurusu"/>
                <w:rFonts w:ascii="Gadugi" w:hAnsi="Gadugi"/>
                <w:b/>
                <w:sz w:val="22"/>
                <w:szCs w:val="22"/>
              </w:rPr>
              <w:footnoteReference w:id="12"/>
            </w:r>
            <w:r w:rsidRPr="00B418B9">
              <w:rPr>
                <w:rFonts w:ascii="Gadugi" w:hAnsi="Gadugi"/>
                <w:b/>
                <w:sz w:val="22"/>
                <w:szCs w:val="22"/>
              </w:rPr>
              <w:t>?</w:t>
            </w:r>
          </w:p>
        </w:tc>
        <w:tc>
          <w:tcPr>
            <w:tcW w:w="949" w:type="pct"/>
            <w:shd w:val="clear" w:color="auto" w:fill="auto"/>
          </w:tcPr>
          <w:p w14:paraId="44493406" w14:textId="77777777" w:rsidR="003B000E" w:rsidRPr="00B418B9" w:rsidRDefault="003B000E" w:rsidP="003B000E">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475D9B2D" w14:textId="77777777" w:rsidR="003B000E" w:rsidRPr="00B418B9" w:rsidRDefault="003B000E" w:rsidP="003B000E">
            <w:pPr>
              <w:pStyle w:val="Cell"/>
              <w:rPr>
                <w:rFonts w:ascii="Gadugi" w:hAnsi="Gadugi"/>
                <w:sz w:val="22"/>
                <w:szCs w:val="22"/>
              </w:rPr>
            </w:pPr>
            <w:r w:rsidRPr="00B418B9">
              <w:rPr>
                <w:rFonts w:ascii="Gadugi" w:hAnsi="Gadugi"/>
                <w:sz w:val="22"/>
                <w:szCs w:val="22"/>
              </w:rPr>
              <w:t>No [ ]</w:t>
            </w:r>
          </w:p>
        </w:tc>
        <w:tc>
          <w:tcPr>
            <w:tcW w:w="750" w:type="pct"/>
          </w:tcPr>
          <w:p w14:paraId="6D16F4BF" w14:textId="77777777" w:rsidR="003B000E" w:rsidRPr="00B418B9" w:rsidRDefault="003B000E" w:rsidP="003B000E">
            <w:pPr>
              <w:pStyle w:val="Cell"/>
              <w:rPr>
                <w:rFonts w:ascii="Gadugi" w:hAnsi="Gadugi"/>
                <w:sz w:val="22"/>
                <w:szCs w:val="22"/>
              </w:rPr>
            </w:pPr>
          </w:p>
        </w:tc>
      </w:tr>
      <w:tr w:rsidR="003B000E" w:rsidRPr="00B418B9" w14:paraId="0D7CDEF6" w14:textId="77777777" w:rsidTr="003807A4">
        <w:tc>
          <w:tcPr>
            <w:tcW w:w="224" w:type="pct"/>
            <w:vAlign w:val="center"/>
          </w:tcPr>
          <w:p w14:paraId="22D98F74" w14:textId="4CCC2607" w:rsidR="003B000E" w:rsidRPr="00B418B9" w:rsidRDefault="003B000E" w:rsidP="003B000E">
            <w:pPr>
              <w:pStyle w:val="RowsHeading"/>
              <w:jc w:val="center"/>
              <w:rPr>
                <w:rFonts w:ascii="Gadugi" w:hAnsi="Gadugi"/>
                <w:sz w:val="22"/>
                <w:szCs w:val="22"/>
              </w:rPr>
            </w:pPr>
            <w:r w:rsidRPr="00B418B9">
              <w:rPr>
                <w:rFonts w:ascii="Gadugi" w:hAnsi="Gadugi"/>
                <w:sz w:val="22"/>
                <w:szCs w:val="22"/>
              </w:rPr>
              <w:t>2.1.6.</w:t>
            </w:r>
          </w:p>
        </w:tc>
        <w:tc>
          <w:tcPr>
            <w:tcW w:w="3077" w:type="pct"/>
            <w:gridSpan w:val="3"/>
            <w:shd w:val="clear" w:color="auto" w:fill="auto"/>
            <w:vAlign w:val="center"/>
          </w:tcPr>
          <w:p w14:paraId="0F61247E" w14:textId="4309F25A" w:rsidR="003B000E" w:rsidRPr="00B418B9" w:rsidRDefault="003B000E" w:rsidP="003807A4">
            <w:pPr>
              <w:pStyle w:val="RowsHeading"/>
              <w:rPr>
                <w:rFonts w:ascii="Gadugi" w:hAnsi="Gadugi"/>
                <w:b/>
                <w:sz w:val="22"/>
                <w:szCs w:val="22"/>
              </w:rPr>
            </w:pPr>
            <w:r w:rsidRPr="00B418B9">
              <w:rPr>
                <w:rFonts w:ascii="Gadugi" w:hAnsi="Gadugi"/>
                <w:b/>
                <w:sz w:val="22"/>
                <w:szCs w:val="22"/>
              </w:rPr>
              <w:t xml:space="preserve">Has the private sector been consulted in </w:t>
            </w:r>
            <w:r w:rsidR="003807A4" w:rsidRPr="00B418B9">
              <w:rPr>
                <w:rFonts w:ascii="Gadugi" w:hAnsi="Gadugi"/>
                <w:b/>
                <w:sz w:val="22"/>
                <w:szCs w:val="22"/>
              </w:rPr>
              <w:t xml:space="preserve">the development of: </w:t>
            </w:r>
          </w:p>
        </w:tc>
        <w:tc>
          <w:tcPr>
            <w:tcW w:w="949" w:type="pct"/>
            <w:shd w:val="clear" w:color="auto" w:fill="auto"/>
          </w:tcPr>
          <w:p w14:paraId="4E94D641" w14:textId="60354E7E" w:rsidR="003B000E" w:rsidRPr="00B418B9" w:rsidRDefault="003B000E" w:rsidP="003B000E">
            <w:pPr>
              <w:pStyle w:val="Cell"/>
              <w:rPr>
                <w:rFonts w:ascii="Gadugi" w:hAnsi="Gadugi"/>
                <w:sz w:val="22"/>
                <w:szCs w:val="22"/>
              </w:rPr>
            </w:pPr>
          </w:p>
        </w:tc>
        <w:tc>
          <w:tcPr>
            <w:tcW w:w="750" w:type="pct"/>
          </w:tcPr>
          <w:p w14:paraId="3EEC621E" w14:textId="77777777" w:rsidR="003B000E" w:rsidRPr="00B418B9" w:rsidRDefault="003B000E" w:rsidP="003B000E">
            <w:pPr>
              <w:pStyle w:val="Cell"/>
              <w:rPr>
                <w:rFonts w:ascii="Gadugi" w:hAnsi="Gadugi"/>
                <w:sz w:val="22"/>
                <w:szCs w:val="22"/>
              </w:rPr>
            </w:pPr>
          </w:p>
        </w:tc>
      </w:tr>
      <w:tr w:rsidR="003807A4" w:rsidRPr="00B418B9" w14:paraId="3A713C59" w14:textId="77777777" w:rsidTr="003807A4">
        <w:tc>
          <w:tcPr>
            <w:tcW w:w="224" w:type="pct"/>
            <w:vAlign w:val="center"/>
          </w:tcPr>
          <w:p w14:paraId="7AFE3D99" w14:textId="77777777" w:rsidR="003807A4" w:rsidRPr="00B418B9" w:rsidRDefault="003807A4" w:rsidP="003B000E">
            <w:pPr>
              <w:pStyle w:val="RowsHeading"/>
              <w:jc w:val="center"/>
              <w:rPr>
                <w:rFonts w:ascii="Gadugi" w:hAnsi="Gadugi"/>
                <w:sz w:val="22"/>
                <w:szCs w:val="22"/>
              </w:rPr>
            </w:pPr>
          </w:p>
        </w:tc>
        <w:tc>
          <w:tcPr>
            <w:tcW w:w="185" w:type="pct"/>
            <w:shd w:val="clear" w:color="auto" w:fill="auto"/>
            <w:vAlign w:val="center"/>
          </w:tcPr>
          <w:p w14:paraId="496CAF2C" w14:textId="5197E0D9" w:rsidR="003807A4" w:rsidRPr="00B418B9" w:rsidRDefault="003807A4" w:rsidP="003B000E">
            <w:pPr>
              <w:pStyle w:val="RowsHeading"/>
              <w:rPr>
                <w:rFonts w:ascii="Gadugi" w:hAnsi="Gadugi"/>
                <w:b/>
                <w:sz w:val="22"/>
                <w:szCs w:val="22"/>
              </w:rPr>
            </w:pPr>
            <w:r w:rsidRPr="00B418B9">
              <w:rPr>
                <w:rFonts w:ascii="Gadugi" w:hAnsi="Gadugi"/>
                <w:b/>
                <w:sz w:val="22"/>
                <w:szCs w:val="22"/>
              </w:rPr>
              <w:t xml:space="preserve">a) </w:t>
            </w:r>
          </w:p>
        </w:tc>
        <w:tc>
          <w:tcPr>
            <w:tcW w:w="2892" w:type="pct"/>
            <w:gridSpan w:val="2"/>
            <w:shd w:val="clear" w:color="auto" w:fill="auto"/>
            <w:vAlign w:val="center"/>
          </w:tcPr>
          <w:p w14:paraId="068E17E9" w14:textId="10B888EF" w:rsidR="003807A4" w:rsidRPr="00B418B9" w:rsidRDefault="003807A4" w:rsidP="003B000E">
            <w:pPr>
              <w:pStyle w:val="RowsHeading"/>
              <w:rPr>
                <w:rFonts w:ascii="Gadugi" w:hAnsi="Gadugi"/>
                <w:b/>
                <w:sz w:val="22"/>
                <w:szCs w:val="22"/>
              </w:rPr>
            </w:pPr>
            <w:r w:rsidRPr="00B418B9">
              <w:rPr>
                <w:rFonts w:ascii="Gadugi" w:hAnsi="Gadugi"/>
                <w:b/>
                <w:sz w:val="22"/>
                <w:szCs w:val="22"/>
              </w:rPr>
              <w:t>Regulatory instruments?</w:t>
            </w:r>
            <w:r w:rsidRPr="00B418B9">
              <w:rPr>
                <w:b/>
                <w:sz w:val="22"/>
                <w:szCs w:val="22"/>
              </w:rPr>
              <w:t xml:space="preserve"> </w:t>
            </w:r>
            <w:r w:rsidRPr="00B418B9">
              <w:rPr>
                <w:rFonts w:ascii="Gadugi" w:hAnsi="Gadugi"/>
                <w:b/>
                <w:sz w:val="22"/>
                <w:szCs w:val="22"/>
              </w:rPr>
              <w:t xml:space="preserve">If yes, please specify how, i.e. at what stages, through what means.  </w:t>
            </w:r>
          </w:p>
        </w:tc>
        <w:tc>
          <w:tcPr>
            <w:tcW w:w="949" w:type="pct"/>
            <w:shd w:val="clear" w:color="auto" w:fill="auto"/>
          </w:tcPr>
          <w:p w14:paraId="14380CE8" w14:textId="77777777" w:rsidR="003807A4" w:rsidRPr="00B418B9" w:rsidRDefault="003807A4" w:rsidP="003B000E">
            <w:pPr>
              <w:pStyle w:val="Cell"/>
              <w:rPr>
                <w:rFonts w:ascii="Gadugi" w:hAnsi="Gadugi"/>
                <w:sz w:val="22"/>
                <w:szCs w:val="22"/>
              </w:rPr>
            </w:pPr>
          </w:p>
        </w:tc>
        <w:tc>
          <w:tcPr>
            <w:tcW w:w="750" w:type="pct"/>
          </w:tcPr>
          <w:p w14:paraId="4553C9CB" w14:textId="77777777" w:rsidR="003807A4" w:rsidRPr="00B418B9" w:rsidRDefault="003807A4" w:rsidP="003B000E">
            <w:pPr>
              <w:pStyle w:val="Cell"/>
              <w:rPr>
                <w:rFonts w:ascii="Gadugi" w:hAnsi="Gadugi"/>
                <w:sz w:val="22"/>
                <w:szCs w:val="22"/>
              </w:rPr>
            </w:pPr>
          </w:p>
        </w:tc>
      </w:tr>
      <w:tr w:rsidR="003807A4" w:rsidRPr="00B418B9" w14:paraId="4D2474AC" w14:textId="77777777" w:rsidTr="003807A4">
        <w:tc>
          <w:tcPr>
            <w:tcW w:w="224" w:type="pct"/>
            <w:vAlign w:val="center"/>
          </w:tcPr>
          <w:p w14:paraId="24393BE2" w14:textId="77777777" w:rsidR="003807A4" w:rsidRPr="00B418B9" w:rsidRDefault="003807A4" w:rsidP="003B000E">
            <w:pPr>
              <w:pStyle w:val="RowsHeading"/>
              <w:jc w:val="center"/>
              <w:rPr>
                <w:rFonts w:ascii="Gadugi" w:hAnsi="Gadugi"/>
                <w:sz w:val="22"/>
                <w:szCs w:val="22"/>
              </w:rPr>
            </w:pPr>
          </w:p>
        </w:tc>
        <w:tc>
          <w:tcPr>
            <w:tcW w:w="185" w:type="pct"/>
            <w:shd w:val="clear" w:color="auto" w:fill="auto"/>
            <w:vAlign w:val="center"/>
          </w:tcPr>
          <w:p w14:paraId="42BB0CCA" w14:textId="08A7E1F8" w:rsidR="003807A4" w:rsidRPr="00B418B9" w:rsidRDefault="003807A4" w:rsidP="003B000E">
            <w:pPr>
              <w:pStyle w:val="RowsHeading"/>
              <w:rPr>
                <w:rFonts w:ascii="Gadugi" w:hAnsi="Gadugi"/>
                <w:b/>
                <w:sz w:val="22"/>
                <w:szCs w:val="22"/>
              </w:rPr>
            </w:pPr>
            <w:r w:rsidRPr="00B418B9">
              <w:rPr>
                <w:rFonts w:ascii="Gadugi" w:hAnsi="Gadugi"/>
                <w:b/>
                <w:sz w:val="22"/>
                <w:szCs w:val="22"/>
              </w:rPr>
              <w:t>b)</w:t>
            </w:r>
          </w:p>
        </w:tc>
        <w:tc>
          <w:tcPr>
            <w:tcW w:w="2892" w:type="pct"/>
            <w:gridSpan w:val="2"/>
            <w:shd w:val="clear" w:color="auto" w:fill="auto"/>
            <w:vAlign w:val="center"/>
          </w:tcPr>
          <w:p w14:paraId="1CE68A5C" w14:textId="04984347" w:rsidR="003807A4" w:rsidRPr="00B418B9" w:rsidRDefault="003807A4" w:rsidP="003B000E">
            <w:pPr>
              <w:pStyle w:val="RowsHeading"/>
              <w:rPr>
                <w:rFonts w:ascii="Gadugi" w:hAnsi="Gadugi"/>
                <w:b/>
                <w:sz w:val="22"/>
                <w:szCs w:val="22"/>
              </w:rPr>
            </w:pPr>
            <w:r w:rsidRPr="00B418B9">
              <w:rPr>
                <w:rFonts w:ascii="Gadugi" w:hAnsi="Gadugi"/>
                <w:b/>
                <w:sz w:val="22"/>
                <w:szCs w:val="22"/>
              </w:rPr>
              <w:t>Financial incentives? If yes, please specify how, i.e. at what stages, through what means.</w:t>
            </w:r>
            <w:r w:rsidRPr="00B418B9">
              <w:rPr>
                <w:b/>
                <w:sz w:val="22"/>
                <w:szCs w:val="22"/>
              </w:rPr>
              <w:t xml:space="preserve"> </w:t>
            </w:r>
            <w:r w:rsidRPr="00B418B9">
              <w:rPr>
                <w:rFonts w:ascii="Gadugi" w:hAnsi="Gadugi"/>
                <w:b/>
                <w:sz w:val="22"/>
                <w:szCs w:val="22"/>
              </w:rPr>
              <w:t xml:space="preserve"> </w:t>
            </w:r>
          </w:p>
        </w:tc>
        <w:tc>
          <w:tcPr>
            <w:tcW w:w="949" w:type="pct"/>
            <w:shd w:val="clear" w:color="auto" w:fill="auto"/>
          </w:tcPr>
          <w:p w14:paraId="5356B141" w14:textId="77777777" w:rsidR="003807A4" w:rsidRPr="00B418B9" w:rsidRDefault="003807A4" w:rsidP="003B000E">
            <w:pPr>
              <w:pStyle w:val="Cell"/>
              <w:rPr>
                <w:rFonts w:ascii="Gadugi" w:hAnsi="Gadugi"/>
                <w:sz w:val="22"/>
                <w:szCs w:val="22"/>
              </w:rPr>
            </w:pPr>
          </w:p>
        </w:tc>
        <w:tc>
          <w:tcPr>
            <w:tcW w:w="750" w:type="pct"/>
          </w:tcPr>
          <w:p w14:paraId="3FDAEF8B" w14:textId="77777777" w:rsidR="003807A4" w:rsidRPr="00B418B9" w:rsidRDefault="003807A4" w:rsidP="003B000E">
            <w:pPr>
              <w:pStyle w:val="Cell"/>
              <w:rPr>
                <w:rFonts w:ascii="Gadugi" w:hAnsi="Gadugi"/>
                <w:sz w:val="22"/>
                <w:szCs w:val="22"/>
              </w:rPr>
            </w:pPr>
          </w:p>
        </w:tc>
      </w:tr>
      <w:tr w:rsidR="003807A4" w:rsidRPr="00B418B9" w14:paraId="00591CB2" w14:textId="77777777" w:rsidTr="003807A4">
        <w:tc>
          <w:tcPr>
            <w:tcW w:w="224" w:type="pct"/>
            <w:vAlign w:val="center"/>
          </w:tcPr>
          <w:p w14:paraId="0AB2F7AE" w14:textId="77777777" w:rsidR="003807A4" w:rsidRPr="00B418B9" w:rsidRDefault="003807A4" w:rsidP="003B000E">
            <w:pPr>
              <w:pStyle w:val="RowsHeading"/>
              <w:jc w:val="center"/>
              <w:rPr>
                <w:rFonts w:ascii="Gadugi" w:hAnsi="Gadugi"/>
                <w:sz w:val="22"/>
                <w:szCs w:val="22"/>
              </w:rPr>
            </w:pPr>
          </w:p>
        </w:tc>
        <w:tc>
          <w:tcPr>
            <w:tcW w:w="185" w:type="pct"/>
            <w:shd w:val="clear" w:color="auto" w:fill="auto"/>
            <w:vAlign w:val="center"/>
          </w:tcPr>
          <w:p w14:paraId="0ED48F54" w14:textId="4D4C6632" w:rsidR="003807A4" w:rsidRPr="00B418B9" w:rsidRDefault="003807A4" w:rsidP="003B000E">
            <w:pPr>
              <w:pStyle w:val="RowsHeading"/>
              <w:rPr>
                <w:rFonts w:ascii="Gadugi" w:hAnsi="Gadugi"/>
                <w:b/>
                <w:sz w:val="22"/>
                <w:szCs w:val="22"/>
              </w:rPr>
            </w:pPr>
            <w:r w:rsidRPr="00B418B9">
              <w:rPr>
                <w:rFonts w:ascii="Gadugi" w:hAnsi="Gadugi"/>
                <w:b/>
                <w:sz w:val="22"/>
                <w:szCs w:val="22"/>
              </w:rPr>
              <w:t xml:space="preserve">c) </w:t>
            </w:r>
          </w:p>
        </w:tc>
        <w:tc>
          <w:tcPr>
            <w:tcW w:w="2892" w:type="pct"/>
            <w:gridSpan w:val="2"/>
            <w:shd w:val="clear" w:color="auto" w:fill="auto"/>
            <w:vAlign w:val="center"/>
          </w:tcPr>
          <w:p w14:paraId="0B8B3713" w14:textId="6E3E2F1E" w:rsidR="003807A4" w:rsidRPr="00B418B9" w:rsidRDefault="003807A4" w:rsidP="003B000E">
            <w:pPr>
              <w:pStyle w:val="RowsHeading"/>
              <w:rPr>
                <w:rFonts w:ascii="Gadugi" w:hAnsi="Gadugi"/>
                <w:b/>
                <w:sz w:val="22"/>
                <w:szCs w:val="22"/>
              </w:rPr>
            </w:pPr>
            <w:r w:rsidRPr="00B418B9">
              <w:rPr>
                <w:rFonts w:ascii="Gadugi" w:hAnsi="Gadugi"/>
                <w:b/>
                <w:sz w:val="22"/>
                <w:szCs w:val="22"/>
              </w:rPr>
              <w:t>Green public procurement policies? If yes, please specify how, i.e. at what stages, through what means.</w:t>
            </w:r>
            <w:r w:rsidRPr="00B418B9">
              <w:rPr>
                <w:b/>
                <w:sz w:val="22"/>
                <w:szCs w:val="22"/>
              </w:rPr>
              <w:t xml:space="preserve"> </w:t>
            </w:r>
            <w:r w:rsidRPr="00B418B9">
              <w:rPr>
                <w:rFonts w:ascii="Gadugi" w:hAnsi="Gadugi"/>
                <w:b/>
                <w:sz w:val="22"/>
                <w:szCs w:val="22"/>
              </w:rPr>
              <w:t xml:space="preserve"> </w:t>
            </w:r>
          </w:p>
        </w:tc>
        <w:tc>
          <w:tcPr>
            <w:tcW w:w="949" w:type="pct"/>
            <w:shd w:val="clear" w:color="auto" w:fill="auto"/>
          </w:tcPr>
          <w:p w14:paraId="76CC9829" w14:textId="77777777" w:rsidR="003807A4" w:rsidRPr="00B418B9" w:rsidRDefault="003807A4" w:rsidP="003B000E">
            <w:pPr>
              <w:pStyle w:val="Cell"/>
              <w:rPr>
                <w:rFonts w:ascii="Gadugi" w:hAnsi="Gadugi"/>
                <w:sz w:val="22"/>
                <w:szCs w:val="22"/>
              </w:rPr>
            </w:pPr>
          </w:p>
        </w:tc>
        <w:tc>
          <w:tcPr>
            <w:tcW w:w="750" w:type="pct"/>
          </w:tcPr>
          <w:p w14:paraId="21F648F1" w14:textId="77777777" w:rsidR="003807A4" w:rsidRPr="00B418B9" w:rsidRDefault="003807A4" w:rsidP="003B000E">
            <w:pPr>
              <w:pStyle w:val="Cell"/>
              <w:rPr>
                <w:rFonts w:ascii="Gadugi" w:hAnsi="Gadugi"/>
                <w:sz w:val="22"/>
                <w:szCs w:val="22"/>
              </w:rPr>
            </w:pPr>
          </w:p>
        </w:tc>
      </w:tr>
      <w:tr w:rsidR="00B418B9" w:rsidRPr="00B418B9" w14:paraId="058D9CE8" w14:textId="77777777" w:rsidTr="003807A4">
        <w:tc>
          <w:tcPr>
            <w:tcW w:w="224" w:type="pct"/>
            <w:vAlign w:val="center"/>
          </w:tcPr>
          <w:p w14:paraId="7165D95D" w14:textId="296E23BF" w:rsidR="00B418B9" w:rsidRPr="00B418B9" w:rsidRDefault="00B418B9" w:rsidP="00B418B9">
            <w:pPr>
              <w:pStyle w:val="RowsHeading"/>
              <w:jc w:val="center"/>
              <w:rPr>
                <w:rFonts w:ascii="Gadugi" w:hAnsi="Gadugi"/>
                <w:sz w:val="22"/>
                <w:szCs w:val="22"/>
              </w:rPr>
            </w:pPr>
            <w:r w:rsidRPr="00B418B9">
              <w:rPr>
                <w:rFonts w:ascii="Gadugi" w:hAnsi="Gadugi"/>
                <w:sz w:val="22"/>
                <w:szCs w:val="22"/>
              </w:rPr>
              <w:t xml:space="preserve">2.1.7. </w:t>
            </w:r>
          </w:p>
        </w:tc>
        <w:tc>
          <w:tcPr>
            <w:tcW w:w="3077" w:type="pct"/>
            <w:gridSpan w:val="3"/>
            <w:shd w:val="clear" w:color="auto" w:fill="auto"/>
            <w:vAlign w:val="center"/>
          </w:tcPr>
          <w:p w14:paraId="6B50A9DC" w14:textId="40D7705F" w:rsidR="00B418B9" w:rsidRPr="00B418B9" w:rsidRDefault="00B418B9" w:rsidP="00B418B9">
            <w:pPr>
              <w:pStyle w:val="RowsHeading"/>
              <w:rPr>
                <w:rFonts w:ascii="Gadugi" w:hAnsi="Gadugi"/>
                <w:b/>
                <w:sz w:val="22"/>
                <w:szCs w:val="22"/>
              </w:rPr>
            </w:pPr>
            <w:r w:rsidRPr="00B418B9">
              <w:rPr>
                <w:rFonts w:ascii="Gadugi" w:hAnsi="Gadugi"/>
                <w:b/>
                <w:sz w:val="22"/>
                <w:szCs w:val="22"/>
              </w:rPr>
              <w:t xml:space="preserve">Are the public support programmes to support SMEs in COVID-19 context tied to increased environmental performance, e.g. eligibility for grants, subsidies and soft loans conditioned on the higher environmental performance or the introduction of green business models? If yes, please specify.  </w:t>
            </w:r>
          </w:p>
        </w:tc>
        <w:tc>
          <w:tcPr>
            <w:tcW w:w="949" w:type="pct"/>
            <w:shd w:val="clear" w:color="auto" w:fill="auto"/>
          </w:tcPr>
          <w:p w14:paraId="318EF4B6"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10915E7A" w14:textId="544EA862"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33E2240C" w14:textId="77777777" w:rsidR="00B418B9" w:rsidRPr="00B418B9" w:rsidRDefault="00B418B9" w:rsidP="00B418B9">
            <w:pPr>
              <w:pStyle w:val="Cell"/>
              <w:rPr>
                <w:rFonts w:ascii="Gadugi" w:hAnsi="Gadugi"/>
                <w:sz w:val="22"/>
                <w:szCs w:val="22"/>
              </w:rPr>
            </w:pPr>
          </w:p>
        </w:tc>
      </w:tr>
      <w:tr w:rsidR="00B418B9" w:rsidRPr="00B418B9" w14:paraId="5698F377" w14:textId="77777777" w:rsidTr="005A7A8B">
        <w:tc>
          <w:tcPr>
            <w:tcW w:w="5000" w:type="pct"/>
            <w:gridSpan w:val="6"/>
            <w:shd w:val="clear" w:color="auto" w:fill="008E79"/>
            <w:vAlign w:val="center"/>
          </w:tcPr>
          <w:p w14:paraId="7F6F7738" w14:textId="77777777" w:rsidR="00B418B9" w:rsidRPr="00B418B9" w:rsidRDefault="00B418B9" w:rsidP="00B418B9">
            <w:pPr>
              <w:pStyle w:val="RowsHeading"/>
              <w:jc w:val="center"/>
              <w:rPr>
                <w:rFonts w:ascii="Gadugi" w:hAnsi="Gadugi"/>
                <w:color w:val="FFFFFF" w:themeColor="background1"/>
                <w:sz w:val="22"/>
                <w:szCs w:val="22"/>
              </w:rPr>
            </w:pPr>
          </w:p>
          <w:p w14:paraId="723D94AE" w14:textId="77777777" w:rsidR="00B418B9" w:rsidRPr="00B418B9" w:rsidRDefault="00B418B9" w:rsidP="00B418B9">
            <w:pPr>
              <w:pStyle w:val="Cell"/>
              <w:rPr>
                <w:rFonts w:ascii="Gadugi" w:hAnsi="Gadugi"/>
                <w:b/>
                <w:sz w:val="22"/>
                <w:szCs w:val="22"/>
              </w:rPr>
            </w:pPr>
            <w:r w:rsidRPr="00B418B9">
              <w:rPr>
                <w:rFonts w:ascii="Gadugi" w:hAnsi="Gadugi"/>
                <w:b/>
                <w:color w:val="FFFFFF" w:themeColor="background1"/>
                <w:sz w:val="22"/>
                <w:szCs w:val="22"/>
              </w:rPr>
              <w:t xml:space="preserve">Thematic block 2. Implementation </w:t>
            </w:r>
          </w:p>
          <w:p w14:paraId="3F7DC26F" w14:textId="77777777" w:rsidR="00B418B9" w:rsidRPr="00B418B9" w:rsidRDefault="00B418B9" w:rsidP="00B418B9">
            <w:pPr>
              <w:pStyle w:val="Cell"/>
              <w:rPr>
                <w:rFonts w:ascii="Gadugi" w:hAnsi="Gadugi"/>
                <w:sz w:val="22"/>
                <w:szCs w:val="22"/>
              </w:rPr>
            </w:pPr>
          </w:p>
        </w:tc>
      </w:tr>
      <w:tr w:rsidR="00B418B9" w:rsidRPr="00B418B9" w14:paraId="75AF0CA8" w14:textId="77777777" w:rsidTr="003807A4">
        <w:tc>
          <w:tcPr>
            <w:tcW w:w="224" w:type="pct"/>
            <w:vAlign w:val="center"/>
          </w:tcPr>
          <w:p w14:paraId="44C0FF96" w14:textId="6D6D0B5D" w:rsidR="00B418B9" w:rsidRPr="00B418B9" w:rsidRDefault="00B418B9" w:rsidP="00B418B9">
            <w:pPr>
              <w:pStyle w:val="RowsHeading"/>
              <w:jc w:val="center"/>
              <w:rPr>
                <w:rFonts w:ascii="Gadugi" w:hAnsi="Gadugi"/>
                <w:sz w:val="22"/>
                <w:szCs w:val="22"/>
              </w:rPr>
            </w:pPr>
            <w:r w:rsidRPr="00B418B9">
              <w:rPr>
                <w:rFonts w:ascii="Gadugi" w:hAnsi="Gadugi"/>
                <w:sz w:val="22"/>
                <w:szCs w:val="22"/>
              </w:rPr>
              <w:t>2.2.1.</w:t>
            </w:r>
          </w:p>
        </w:tc>
        <w:tc>
          <w:tcPr>
            <w:tcW w:w="3077" w:type="pct"/>
            <w:gridSpan w:val="3"/>
            <w:shd w:val="clear" w:color="auto" w:fill="auto"/>
            <w:vAlign w:val="center"/>
          </w:tcPr>
          <w:p w14:paraId="3B19F1CA" w14:textId="6A4E5F45" w:rsidR="00B418B9" w:rsidRPr="00B418B9" w:rsidRDefault="00B418B9" w:rsidP="00B418B9">
            <w:pPr>
              <w:pStyle w:val="RowsHeading"/>
              <w:rPr>
                <w:rFonts w:ascii="Gadugi" w:hAnsi="Gadugi"/>
                <w:b/>
                <w:sz w:val="22"/>
                <w:szCs w:val="22"/>
              </w:rPr>
            </w:pPr>
            <w:r w:rsidRPr="00B418B9">
              <w:rPr>
                <w:rFonts w:ascii="Gadugi" w:hAnsi="Gadugi"/>
                <w:b/>
                <w:sz w:val="22"/>
                <w:szCs w:val="22"/>
              </w:rPr>
              <w:t xml:space="preserve">Do national or local government authorities implement any programmes to raise SMEs' awareness and secure their initial engagement in green practices? If yes, please specify them. </w:t>
            </w:r>
          </w:p>
        </w:tc>
        <w:tc>
          <w:tcPr>
            <w:tcW w:w="949" w:type="pct"/>
            <w:shd w:val="clear" w:color="auto" w:fill="auto"/>
          </w:tcPr>
          <w:p w14:paraId="0171F8C6"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39E1E3B4" w14:textId="0C61717D"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29E94955" w14:textId="3E5F69DD" w:rsidR="00B418B9" w:rsidRPr="00B418B9" w:rsidRDefault="00B418B9" w:rsidP="00B418B9">
            <w:pPr>
              <w:pStyle w:val="Cell"/>
              <w:rPr>
                <w:rFonts w:ascii="Gadugi" w:hAnsi="Gadugi"/>
                <w:sz w:val="22"/>
                <w:szCs w:val="22"/>
              </w:rPr>
            </w:pPr>
          </w:p>
        </w:tc>
      </w:tr>
      <w:tr w:rsidR="00B418B9" w:rsidRPr="00B418B9" w14:paraId="6FBE3676" w14:textId="77777777" w:rsidTr="003807A4">
        <w:tc>
          <w:tcPr>
            <w:tcW w:w="224" w:type="pct"/>
            <w:vAlign w:val="center"/>
          </w:tcPr>
          <w:p w14:paraId="37F8789B" w14:textId="06A68C42" w:rsidR="00B418B9" w:rsidRPr="00B418B9" w:rsidRDefault="00B418B9" w:rsidP="00B418B9">
            <w:pPr>
              <w:pStyle w:val="RowsHeading"/>
              <w:jc w:val="center"/>
              <w:rPr>
                <w:rFonts w:ascii="Gadugi" w:hAnsi="Gadugi"/>
                <w:sz w:val="22"/>
                <w:szCs w:val="22"/>
              </w:rPr>
            </w:pPr>
            <w:r w:rsidRPr="00B418B9">
              <w:rPr>
                <w:rFonts w:ascii="Gadugi" w:hAnsi="Gadugi"/>
                <w:sz w:val="22"/>
                <w:szCs w:val="22"/>
              </w:rPr>
              <w:lastRenderedPageBreak/>
              <w:t>2.2.2.</w:t>
            </w:r>
          </w:p>
        </w:tc>
        <w:tc>
          <w:tcPr>
            <w:tcW w:w="3077" w:type="pct"/>
            <w:gridSpan w:val="3"/>
            <w:shd w:val="clear" w:color="auto" w:fill="auto"/>
            <w:vAlign w:val="center"/>
          </w:tcPr>
          <w:p w14:paraId="523799B7" w14:textId="23FB6BCA" w:rsidR="00B418B9" w:rsidRPr="00B418B9" w:rsidRDefault="00B418B9" w:rsidP="00B418B9">
            <w:pPr>
              <w:pStyle w:val="RowsHeading"/>
              <w:rPr>
                <w:rFonts w:ascii="Gadugi" w:hAnsi="Gadugi"/>
                <w:b/>
                <w:sz w:val="22"/>
                <w:szCs w:val="22"/>
              </w:rPr>
            </w:pPr>
            <w:r w:rsidRPr="00B418B9">
              <w:rPr>
                <w:rFonts w:ascii="Gadugi" w:hAnsi="Gadugi"/>
                <w:b/>
                <w:sz w:val="22"/>
                <w:szCs w:val="22"/>
              </w:rPr>
              <w:t xml:space="preserve">Is there evidence of SMEs benefiting from financial incentives for green practices? If so, please elaborate and provide any evidence in the “Source/evidence/links” column. </w:t>
            </w:r>
          </w:p>
        </w:tc>
        <w:tc>
          <w:tcPr>
            <w:tcW w:w="949" w:type="pct"/>
            <w:shd w:val="clear" w:color="auto" w:fill="auto"/>
          </w:tcPr>
          <w:p w14:paraId="17086596"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3A10DF4B" w14:textId="382DEDBB"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3453039C" w14:textId="3A2A5FB6" w:rsidR="00B418B9" w:rsidRPr="00B418B9" w:rsidRDefault="00B418B9" w:rsidP="00B418B9">
            <w:pPr>
              <w:pStyle w:val="Cell"/>
              <w:rPr>
                <w:rFonts w:ascii="Gadugi" w:hAnsi="Gadugi"/>
                <w:sz w:val="22"/>
                <w:szCs w:val="22"/>
              </w:rPr>
            </w:pPr>
          </w:p>
        </w:tc>
      </w:tr>
      <w:tr w:rsidR="00B418B9" w:rsidRPr="00B418B9" w14:paraId="17D4E006" w14:textId="77777777" w:rsidTr="003807A4">
        <w:tc>
          <w:tcPr>
            <w:tcW w:w="224" w:type="pct"/>
            <w:vAlign w:val="center"/>
          </w:tcPr>
          <w:p w14:paraId="6F3C2EF2" w14:textId="1A1071FC" w:rsidR="00B418B9" w:rsidRPr="00B418B9" w:rsidRDefault="00B418B9" w:rsidP="00B418B9">
            <w:pPr>
              <w:pStyle w:val="RowsHeading"/>
              <w:jc w:val="center"/>
              <w:rPr>
                <w:rFonts w:ascii="Gadugi" w:hAnsi="Gadugi"/>
                <w:sz w:val="22"/>
                <w:szCs w:val="22"/>
              </w:rPr>
            </w:pPr>
            <w:r w:rsidRPr="00B418B9">
              <w:rPr>
                <w:rFonts w:ascii="Gadugi" w:hAnsi="Gadugi"/>
                <w:sz w:val="22"/>
                <w:szCs w:val="22"/>
              </w:rPr>
              <w:t>2.2.3.</w:t>
            </w:r>
          </w:p>
        </w:tc>
        <w:tc>
          <w:tcPr>
            <w:tcW w:w="3077" w:type="pct"/>
            <w:gridSpan w:val="3"/>
            <w:shd w:val="clear" w:color="auto" w:fill="auto"/>
            <w:vAlign w:val="center"/>
          </w:tcPr>
          <w:p w14:paraId="72E1F146" w14:textId="07F84269" w:rsidR="00B418B9" w:rsidRPr="00B418B9" w:rsidRDefault="00B418B9" w:rsidP="00B418B9">
            <w:pPr>
              <w:pStyle w:val="RowsHeading"/>
              <w:rPr>
                <w:rFonts w:ascii="Gadugi" w:hAnsi="Gadugi"/>
                <w:b/>
                <w:sz w:val="22"/>
                <w:szCs w:val="22"/>
              </w:rPr>
            </w:pPr>
            <w:r w:rsidRPr="00B418B9">
              <w:rPr>
                <w:rFonts w:ascii="Gadugi" w:hAnsi="Gadugi"/>
                <w:b/>
                <w:sz w:val="22"/>
                <w:szCs w:val="22"/>
              </w:rPr>
              <w:t>Are sectoral approaches used in environmental permitting and compliance assurance activities</w:t>
            </w:r>
            <w:r w:rsidRPr="00B418B9">
              <w:rPr>
                <w:rStyle w:val="DipnotBavurusu"/>
                <w:rFonts w:ascii="Gadugi" w:hAnsi="Gadugi"/>
                <w:b/>
                <w:sz w:val="22"/>
                <w:szCs w:val="22"/>
              </w:rPr>
              <w:footnoteReference w:id="13"/>
            </w:r>
            <w:r w:rsidRPr="00B418B9">
              <w:rPr>
                <w:rFonts w:ascii="Gadugi" w:hAnsi="Gadugi"/>
                <w:b/>
                <w:sz w:val="22"/>
                <w:szCs w:val="22"/>
              </w:rPr>
              <w:t xml:space="preserve">? If yes, please specify. </w:t>
            </w:r>
          </w:p>
        </w:tc>
        <w:tc>
          <w:tcPr>
            <w:tcW w:w="949" w:type="pct"/>
            <w:shd w:val="clear" w:color="auto" w:fill="auto"/>
          </w:tcPr>
          <w:p w14:paraId="12248760"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60F1F1E7" w14:textId="1E6A3103"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3CDA2547" w14:textId="45E9167C" w:rsidR="00B418B9" w:rsidRPr="00B418B9" w:rsidRDefault="00B418B9" w:rsidP="00B418B9">
            <w:pPr>
              <w:pStyle w:val="Cell"/>
              <w:rPr>
                <w:rFonts w:ascii="Gadugi" w:hAnsi="Gadugi"/>
                <w:sz w:val="22"/>
                <w:szCs w:val="22"/>
              </w:rPr>
            </w:pPr>
          </w:p>
        </w:tc>
      </w:tr>
      <w:tr w:rsidR="00B418B9" w:rsidRPr="00B418B9" w14:paraId="4126E1B5" w14:textId="77777777" w:rsidTr="003807A4">
        <w:tc>
          <w:tcPr>
            <w:tcW w:w="224" w:type="pct"/>
            <w:vAlign w:val="center"/>
          </w:tcPr>
          <w:p w14:paraId="5CA307BE" w14:textId="41251024" w:rsidR="00B418B9" w:rsidRPr="00B418B9" w:rsidRDefault="00B418B9" w:rsidP="00B418B9">
            <w:pPr>
              <w:pStyle w:val="RowsHeading"/>
              <w:jc w:val="center"/>
              <w:rPr>
                <w:rFonts w:ascii="Gadugi" w:hAnsi="Gadugi"/>
                <w:sz w:val="22"/>
                <w:szCs w:val="22"/>
              </w:rPr>
            </w:pPr>
            <w:r w:rsidRPr="00B418B9">
              <w:rPr>
                <w:rFonts w:ascii="Gadugi" w:hAnsi="Gadugi"/>
                <w:sz w:val="22"/>
                <w:szCs w:val="22"/>
              </w:rPr>
              <w:t>2.2.4.</w:t>
            </w:r>
          </w:p>
        </w:tc>
        <w:tc>
          <w:tcPr>
            <w:tcW w:w="3077" w:type="pct"/>
            <w:gridSpan w:val="3"/>
            <w:shd w:val="clear" w:color="auto" w:fill="auto"/>
            <w:vAlign w:val="center"/>
          </w:tcPr>
          <w:p w14:paraId="756CDB63" w14:textId="47DAE7D9" w:rsidR="00B418B9" w:rsidRPr="00B418B9" w:rsidRDefault="00B418B9" w:rsidP="00B418B9">
            <w:pPr>
              <w:pStyle w:val="RowsHeading"/>
              <w:rPr>
                <w:rFonts w:ascii="Gadugi" w:hAnsi="Gadugi"/>
                <w:b/>
                <w:sz w:val="22"/>
                <w:szCs w:val="22"/>
              </w:rPr>
            </w:pPr>
            <w:r w:rsidRPr="00B418B9">
              <w:rPr>
                <w:rFonts w:ascii="Gadugi" w:hAnsi="Gadugi"/>
                <w:b/>
                <w:sz w:val="22"/>
                <w:szCs w:val="22"/>
              </w:rPr>
              <w:t>Do national or local government authorities promote the use of environmental management systems</w:t>
            </w:r>
            <w:r w:rsidRPr="00B418B9">
              <w:rPr>
                <w:rStyle w:val="DipnotBavurusu"/>
                <w:rFonts w:ascii="Gadugi" w:hAnsi="Gadugi"/>
                <w:b/>
                <w:sz w:val="22"/>
                <w:szCs w:val="22"/>
              </w:rPr>
              <w:footnoteReference w:id="14"/>
            </w:r>
            <w:r w:rsidRPr="00B418B9">
              <w:rPr>
                <w:rFonts w:ascii="Gadugi" w:hAnsi="Gadugi"/>
                <w:b/>
                <w:sz w:val="22"/>
                <w:szCs w:val="22"/>
              </w:rPr>
              <w:t xml:space="preserve"> (EMS) among SMEs?</w:t>
            </w:r>
          </w:p>
        </w:tc>
        <w:tc>
          <w:tcPr>
            <w:tcW w:w="949" w:type="pct"/>
            <w:shd w:val="clear" w:color="auto" w:fill="auto"/>
          </w:tcPr>
          <w:p w14:paraId="35660E64"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09EA4214" w14:textId="2742DADC"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7AF5C22B" w14:textId="652114BA" w:rsidR="00B418B9" w:rsidRPr="00B418B9" w:rsidRDefault="00B418B9" w:rsidP="00B418B9">
            <w:pPr>
              <w:pStyle w:val="Cell"/>
              <w:rPr>
                <w:rFonts w:ascii="Gadugi" w:hAnsi="Gadugi"/>
                <w:sz w:val="22"/>
                <w:szCs w:val="22"/>
              </w:rPr>
            </w:pPr>
          </w:p>
        </w:tc>
      </w:tr>
      <w:tr w:rsidR="00B418B9" w:rsidRPr="00B418B9" w14:paraId="68E92AFF" w14:textId="77777777" w:rsidTr="003807A4">
        <w:tc>
          <w:tcPr>
            <w:tcW w:w="224" w:type="pct"/>
            <w:vAlign w:val="center"/>
          </w:tcPr>
          <w:p w14:paraId="0BADC0C9" w14:textId="06863161" w:rsidR="00B418B9" w:rsidRPr="00B418B9" w:rsidRDefault="00B418B9" w:rsidP="00B418B9">
            <w:pPr>
              <w:pStyle w:val="RowsHeading"/>
              <w:jc w:val="center"/>
              <w:rPr>
                <w:rFonts w:ascii="Gadugi" w:hAnsi="Gadugi"/>
                <w:sz w:val="22"/>
                <w:szCs w:val="22"/>
              </w:rPr>
            </w:pPr>
          </w:p>
        </w:tc>
        <w:tc>
          <w:tcPr>
            <w:tcW w:w="218" w:type="pct"/>
            <w:gridSpan w:val="2"/>
            <w:shd w:val="clear" w:color="auto" w:fill="auto"/>
            <w:vAlign w:val="center"/>
          </w:tcPr>
          <w:p w14:paraId="23C9A54E" w14:textId="77777777" w:rsidR="00B418B9" w:rsidRPr="00B418B9" w:rsidRDefault="00B418B9" w:rsidP="00B418B9">
            <w:pPr>
              <w:pStyle w:val="RowsHeading"/>
              <w:rPr>
                <w:rFonts w:ascii="Gadugi" w:hAnsi="Gadugi"/>
                <w:sz w:val="22"/>
                <w:szCs w:val="22"/>
              </w:rPr>
            </w:pPr>
            <w:r w:rsidRPr="00B418B9">
              <w:rPr>
                <w:rFonts w:ascii="Gadugi" w:hAnsi="Gadugi"/>
                <w:sz w:val="22"/>
                <w:szCs w:val="22"/>
              </w:rPr>
              <w:t>If yes</w:t>
            </w:r>
          </w:p>
        </w:tc>
        <w:tc>
          <w:tcPr>
            <w:tcW w:w="2859" w:type="pct"/>
            <w:shd w:val="clear" w:color="auto" w:fill="auto"/>
            <w:vAlign w:val="center"/>
          </w:tcPr>
          <w:p w14:paraId="09D7635A" w14:textId="1AECF035" w:rsidR="00B418B9" w:rsidRPr="00B418B9" w:rsidRDefault="00B418B9" w:rsidP="00B418B9">
            <w:pPr>
              <w:pStyle w:val="RowsHeading"/>
              <w:rPr>
                <w:rFonts w:ascii="Gadugi" w:hAnsi="Gadugi"/>
                <w:sz w:val="22"/>
                <w:szCs w:val="22"/>
              </w:rPr>
            </w:pPr>
            <w:r w:rsidRPr="00B418B9">
              <w:rPr>
                <w:rFonts w:ascii="Gadugi" w:hAnsi="Gadugi"/>
                <w:sz w:val="22"/>
                <w:szCs w:val="22"/>
              </w:rPr>
              <w:t>How many SMEs used EMS in the last calendar year?</w:t>
            </w:r>
          </w:p>
        </w:tc>
        <w:tc>
          <w:tcPr>
            <w:tcW w:w="949" w:type="pct"/>
            <w:shd w:val="clear" w:color="auto" w:fill="auto"/>
          </w:tcPr>
          <w:p w14:paraId="270B2826" w14:textId="77777777" w:rsidR="00B418B9" w:rsidRPr="00B418B9" w:rsidRDefault="00B418B9" w:rsidP="00B418B9">
            <w:pPr>
              <w:pStyle w:val="Cell"/>
              <w:rPr>
                <w:rFonts w:ascii="Gadugi" w:hAnsi="Gadugi"/>
                <w:sz w:val="22"/>
                <w:szCs w:val="22"/>
              </w:rPr>
            </w:pPr>
          </w:p>
        </w:tc>
        <w:tc>
          <w:tcPr>
            <w:tcW w:w="750" w:type="pct"/>
          </w:tcPr>
          <w:p w14:paraId="720FF2F9" w14:textId="200BFA18" w:rsidR="00B418B9" w:rsidRPr="00B418B9" w:rsidRDefault="00B418B9" w:rsidP="00B418B9">
            <w:pPr>
              <w:pStyle w:val="Cell"/>
              <w:rPr>
                <w:rFonts w:ascii="Gadugi" w:hAnsi="Gadugi"/>
                <w:sz w:val="22"/>
                <w:szCs w:val="22"/>
              </w:rPr>
            </w:pPr>
          </w:p>
        </w:tc>
      </w:tr>
      <w:tr w:rsidR="00B418B9" w:rsidRPr="00B418B9" w14:paraId="1332222D" w14:textId="77777777" w:rsidTr="003807A4">
        <w:tc>
          <w:tcPr>
            <w:tcW w:w="224" w:type="pct"/>
            <w:vAlign w:val="center"/>
          </w:tcPr>
          <w:p w14:paraId="5423723F" w14:textId="70EC905C" w:rsidR="00B418B9" w:rsidRPr="00B418B9" w:rsidRDefault="00B418B9" w:rsidP="00B418B9">
            <w:pPr>
              <w:pStyle w:val="RowsHeading"/>
              <w:jc w:val="center"/>
              <w:rPr>
                <w:rFonts w:ascii="Gadugi" w:hAnsi="Gadugi"/>
                <w:sz w:val="22"/>
                <w:szCs w:val="22"/>
              </w:rPr>
            </w:pPr>
            <w:r w:rsidRPr="00B418B9">
              <w:rPr>
                <w:rFonts w:ascii="Gadugi" w:hAnsi="Gadugi"/>
                <w:sz w:val="22"/>
                <w:szCs w:val="22"/>
              </w:rPr>
              <w:t>2.2.5.</w:t>
            </w:r>
          </w:p>
        </w:tc>
        <w:tc>
          <w:tcPr>
            <w:tcW w:w="3077" w:type="pct"/>
            <w:gridSpan w:val="3"/>
            <w:shd w:val="clear" w:color="auto" w:fill="auto"/>
          </w:tcPr>
          <w:p w14:paraId="6EE2AD28" w14:textId="2C28C944" w:rsidR="00B418B9" w:rsidRPr="00B418B9" w:rsidRDefault="00B418B9" w:rsidP="00B418B9">
            <w:pPr>
              <w:pStyle w:val="RowsHeading"/>
              <w:rPr>
                <w:rFonts w:ascii="Gadugi" w:hAnsi="Gadugi"/>
                <w:b/>
                <w:sz w:val="22"/>
                <w:szCs w:val="22"/>
              </w:rPr>
            </w:pPr>
            <w:r w:rsidRPr="00B418B9">
              <w:rPr>
                <w:rFonts w:ascii="Gadugi" w:hAnsi="Gadugi"/>
                <w:b/>
                <w:sz w:val="22"/>
                <w:szCs w:val="22"/>
              </w:rPr>
              <w:t>Do government authorities offer SMEs guidance on how to comply with environmental regulations and implement green practices</w:t>
            </w:r>
            <w:r w:rsidRPr="00B418B9">
              <w:rPr>
                <w:rStyle w:val="DipnotBavurusu"/>
                <w:rFonts w:ascii="Gadugi" w:hAnsi="Gadugi"/>
                <w:b/>
                <w:sz w:val="22"/>
                <w:szCs w:val="22"/>
              </w:rPr>
              <w:footnoteReference w:id="15"/>
            </w:r>
            <w:r w:rsidRPr="00B418B9">
              <w:rPr>
                <w:rFonts w:ascii="Gadugi" w:hAnsi="Gadugi"/>
                <w:b/>
                <w:sz w:val="22"/>
                <w:szCs w:val="22"/>
              </w:rPr>
              <w:t xml:space="preserve">? If yes, please specify. </w:t>
            </w:r>
          </w:p>
        </w:tc>
        <w:tc>
          <w:tcPr>
            <w:tcW w:w="949" w:type="pct"/>
            <w:shd w:val="clear" w:color="auto" w:fill="auto"/>
          </w:tcPr>
          <w:p w14:paraId="7D6D4E7A"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3C3FFE08" w14:textId="65688C8A"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7E014E9F" w14:textId="440AE47E" w:rsidR="00B418B9" w:rsidRPr="00B418B9" w:rsidRDefault="00B418B9" w:rsidP="00B418B9">
            <w:pPr>
              <w:pStyle w:val="Cell"/>
              <w:rPr>
                <w:rFonts w:ascii="Gadugi" w:hAnsi="Gadugi"/>
                <w:sz w:val="22"/>
                <w:szCs w:val="22"/>
              </w:rPr>
            </w:pPr>
          </w:p>
        </w:tc>
      </w:tr>
      <w:tr w:rsidR="00B418B9" w:rsidRPr="00B418B9" w14:paraId="33F93D5A" w14:textId="77777777" w:rsidTr="003807A4">
        <w:tc>
          <w:tcPr>
            <w:tcW w:w="224" w:type="pct"/>
            <w:vAlign w:val="center"/>
          </w:tcPr>
          <w:p w14:paraId="6F3757D1" w14:textId="4833605A" w:rsidR="00B418B9" w:rsidRPr="00B418B9" w:rsidRDefault="00B418B9" w:rsidP="00B418B9">
            <w:pPr>
              <w:pStyle w:val="RowsHeading"/>
              <w:jc w:val="center"/>
              <w:rPr>
                <w:rFonts w:ascii="Gadugi" w:hAnsi="Gadugi"/>
                <w:sz w:val="22"/>
                <w:szCs w:val="22"/>
              </w:rPr>
            </w:pPr>
            <w:r w:rsidRPr="00B418B9">
              <w:rPr>
                <w:rFonts w:ascii="Gadugi" w:hAnsi="Gadugi"/>
                <w:sz w:val="22"/>
                <w:szCs w:val="22"/>
              </w:rPr>
              <w:t>2.2.6.</w:t>
            </w:r>
          </w:p>
        </w:tc>
        <w:tc>
          <w:tcPr>
            <w:tcW w:w="3077" w:type="pct"/>
            <w:gridSpan w:val="3"/>
            <w:shd w:val="clear" w:color="auto" w:fill="auto"/>
          </w:tcPr>
          <w:p w14:paraId="3930E2B7" w14:textId="0725236E" w:rsidR="00B418B9" w:rsidRPr="00B418B9" w:rsidRDefault="00B418B9" w:rsidP="00B418B9">
            <w:pPr>
              <w:pStyle w:val="RowsHeading"/>
              <w:rPr>
                <w:rFonts w:ascii="Gadugi" w:hAnsi="Gadugi"/>
                <w:b/>
                <w:sz w:val="22"/>
                <w:szCs w:val="22"/>
              </w:rPr>
            </w:pPr>
            <w:r w:rsidRPr="00B418B9">
              <w:rPr>
                <w:rFonts w:ascii="Gadugi" w:hAnsi="Gadugi"/>
                <w:b/>
                <w:sz w:val="22"/>
                <w:szCs w:val="22"/>
              </w:rPr>
              <w:t>Do environmental authorities collaborate with business associations in developing sectoral green certification programmes? If yes, please specify how this collaboration is conducted and share more information on these programmes.</w:t>
            </w:r>
          </w:p>
        </w:tc>
        <w:tc>
          <w:tcPr>
            <w:tcW w:w="949" w:type="pct"/>
            <w:shd w:val="clear" w:color="auto" w:fill="auto"/>
          </w:tcPr>
          <w:p w14:paraId="1B2FCA42"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0CB399FC" w14:textId="136F134E"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6127190F" w14:textId="502F78A0" w:rsidR="00B418B9" w:rsidRPr="00B418B9" w:rsidRDefault="00B418B9" w:rsidP="00B418B9">
            <w:pPr>
              <w:pStyle w:val="Cell"/>
              <w:rPr>
                <w:rFonts w:ascii="Gadugi" w:hAnsi="Gadugi"/>
                <w:sz w:val="22"/>
                <w:szCs w:val="22"/>
              </w:rPr>
            </w:pPr>
          </w:p>
        </w:tc>
      </w:tr>
      <w:tr w:rsidR="00B418B9" w:rsidRPr="00B418B9" w14:paraId="74E8BC5D" w14:textId="77777777" w:rsidTr="003807A4">
        <w:tc>
          <w:tcPr>
            <w:tcW w:w="224" w:type="pct"/>
            <w:vAlign w:val="center"/>
          </w:tcPr>
          <w:p w14:paraId="7E3A43C1" w14:textId="2555306C" w:rsidR="00B418B9" w:rsidRPr="00B418B9" w:rsidRDefault="00B418B9" w:rsidP="00B418B9">
            <w:pPr>
              <w:pStyle w:val="RowsHeading"/>
              <w:jc w:val="center"/>
              <w:rPr>
                <w:rFonts w:ascii="Gadugi" w:hAnsi="Gadugi"/>
                <w:sz w:val="22"/>
                <w:szCs w:val="22"/>
              </w:rPr>
            </w:pPr>
            <w:r w:rsidRPr="00B418B9">
              <w:rPr>
                <w:rFonts w:ascii="Gadugi" w:hAnsi="Gadugi"/>
                <w:sz w:val="22"/>
                <w:szCs w:val="22"/>
              </w:rPr>
              <w:t>2.2.7.</w:t>
            </w:r>
          </w:p>
        </w:tc>
        <w:tc>
          <w:tcPr>
            <w:tcW w:w="3077" w:type="pct"/>
            <w:gridSpan w:val="3"/>
            <w:shd w:val="clear" w:color="auto" w:fill="auto"/>
          </w:tcPr>
          <w:p w14:paraId="1C464424" w14:textId="2AE0FFFD" w:rsidR="00B418B9" w:rsidRPr="00B418B9" w:rsidRDefault="00B418B9" w:rsidP="00B418B9">
            <w:pPr>
              <w:pStyle w:val="RowsHeading"/>
              <w:rPr>
                <w:rFonts w:ascii="Gadugi" w:hAnsi="Gadugi"/>
                <w:b/>
                <w:sz w:val="22"/>
                <w:szCs w:val="22"/>
              </w:rPr>
            </w:pPr>
            <w:r w:rsidRPr="00B418B9">
              <w:rPr>
                <w:rFonts w:ascii="Gadugi" w:hAnsi="Gadugi"/>
                <w:b/>
                <w:sz w:val="22"/>
                <w:szCs w:val="22"/>
              </w:rPr>
              <w:t>Do environmental authorities collaborate with business associations to adapt EMS to SME needs?</w:t>
            </w:r>
          </w:p>
        </w:tc>
        <w:tc>
          <w:tcPr>
            <w:tcW w:w="949" w:type="pct"/>
            <w:shd w:val="clear" w:color="auto" w:fill="auto"/>
          </w:tcPr>
          <w:p w14:paraId="1492119B"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742D8102" w14:textId="42BA1491"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10BB1A32" w14:textId="57CE6DC0" w:rsidR="00B418B9" w:rsidRPr="00B418B9" w:rsidRDefault="00B418B9" w:rsidP="00B418B9">
            <w:pPr>
              <w:pStyle w:val="Cell"/>
              <w:rPr>
                <w:rFonts w:ascii="Gadugi" w:hAnsi="Gadugi"/>
                <w:sz w:val="22"/>
                <w:szCs w:val="22"/>
              </w:rPr>
            </w:pPr>
          </w:p>
        </w:tc>
      </w:tr>
      <w:tr w:rsidR="00B418B9" w:rsidRPr="00B418B9" w14:paraId="5A66F644" w14:textId="77777777" w:rsidTr="003807A4">
        <w:tc>
          <w:tcPr>
            <w:tcW w:w="224" w:type="pct"/>
            <w:vAlign w:val="center"/>
          </w:tcPr>
          <w:p w14:paraId="719B2E94" w14:textId="4CBBB2FD" w:rsidR="00B418B9" w:rsidRPr="00B418B9" w:rsidRDefault="00B418B9" w:rsidP="00B418B9">
            <w:pPr>
              <w:pStyle w:val="RowsHeading"/>
              <w:jc w:val="center"/>
              <w:rPr>
                <w:rFonts w:ascii="Gadugi" w:hAnsi="Gadugi"/>
                <w:sz w:val="22"/>
                <w:szCs w:val="22"/>
              </w:rPr>
            </w:pPr>
          </w:p>
        </w:tc>
        <w:tc>
          <w:tcPr>
            <w:tcW w:w="218" w:type="pct"/>
            <w:gridSpan w:val="2"/>
            <w:shd w:val="clear" w:color="auto" w:fill="auto"/>
          </w:tcPr>
          <w:p w14:paraId="7D29AB7E" w14:textId="5B01FDCC" w:rsidR="00B418B9" w:rsidRPr="00B418B9" w:rsidRDefault="00B418B9" w:rsidP="00B418B9">
            <w:pPr>
              <w:pStyle w:val="RowsHeading"/>
              <w:rPr>
                <w:rFonts w:ascii="Gadugi" w:hAnsi="Gadugi"/>
                <w:sz w:val="22"/>
                <w:szCs w:val="22"/>
              </w:rPr>
            </w:pPr>
            <w:r w:rsidRPr="00B418B9">
              <w:rPr>
                <w:rFonts w:ascii="Gadugi" w:hAnsi="Gadugi"/>
                <w:sz w:val="22"/>
                <w:szCs w:val="22"/>
              </w:rPr>
              <w:t xml:space="preserve">If yes </w:t>
            </w:r>
          </w:p>
        </w:tc>
        <w:tc>
          <w:tcPr>
            <w:tcW w:w="2859" w:type="pct"/>
            <w:shd w:val="clear" w:color="auto" w:fill="auto"/>
            <w:vAlign w:val="center"/>
          </w:tcPr>
          <w:p w14:paraId="6956E517" w14:textId="38BA10FF" w:rsidR="00B418B9" w:rsidRPr="00B418B9" w:rsidRDefault="00B418B9" w:rsidP="00B418B9">
            <w:pPr>
              <w:pStyle w:val="RowsHeading"/>
              <w:rPr>
                <w:rFonts w:ascii="Gadugi" w:hAnsi="Gadugi"/>
                <w:sz w:val="22"/>
                <w:szCs w:val="22"/>
              </w:rPr>
            </w:pPr>
            <w:r w:rsidRPr="00B418B9">
              <w:rPr>
                <w:rFonts w:ascii="Gadugi" w:hAnsi="Gadugi"/>
                <w:sz w:val="22"/>
                <w:szCs w:val="22"/>
              </w:rPr>
              <w:t xml:space="preserve">Please specify what business associations are involved and in what way this collaboration is conducted. </w:t>
            </w:r>
          </w:p>
        </w:tc>
        <w:tc>
          <w:tcPr>
            <w:tcW w:w="949" w:type="pct"/>
            <w:shd w:val="clear" w:color="auto" w:fill="auto"/>
          </w:tcPr>
          <w:p w14:paraId="459F90FA" w14:textId="77777777" w:rsidR="00B418B9" w:rsidRPr="00B418B9" w:rsidRDefault="00B418B9" w:rsidP="00B418B9">
            <w:pPr>
              <w:pStyle w:val="Cell"/>
              <w:rPr>
                <w:rFonts w:ascii="Gadugi" w:hAnsi="Gadugi"/>
                <w:sz w:val="22"/>
                <w:szCs w:val="22"/>
              </w:rPr>
            </w:pPr>
          </w:p>
        </w:tc>
        <w:tc>
          <w:tcPr>
            <w:tcW w:w="750" w:type="pct"/>
          </w:tcPr>
          <w:p w14:paraId="158996B2" w14:textId="7FE3442F" w:rsidR="00B418B9" w:rsidRPr="00B418B9" w:rsidRDefault="00B418B9" w:rsidP="00B418B9">
            <w:pPr>
              <w:pStyle w:val="Cell"/>
              <w:rPr>
                <w:rFonts w:ascii="Gadugi" w:hAnsi="Gadugi"/>
                <w:sz w:val="22"/>
                <w:szCs w:val="22"/>
              </w:rPr>
            </w:pPr>
          </w:p>
        </w:tc>
      </w:tr>
      <w:tr w:rsidR="00B418B9" w:rsidRPr="00B418B9" w14:paraId="558FCFB3" w14:textId="77777777" w:rsidTr="003807A4">
        <w:tc>
          <w:tcPr>
            <w:tcW w:w="224" w:type="pct"/>
            <w:vAlign w:val="center"/>
          </w:tcPr>
          <w:p w14:paraId="3B89C7A4" w14:textId="3E234F64" w:rsidR="00B418B9" w:rsidRPr="00B418B9" w:rsidRDefault="00B418B9" w:rsidP="00B418B9">
            <w:pPr>
              <w:pStyle w:val="RowsHeading"/>
              <w:jc w:val="center"/>
              <w:rPr>
                <w:rFonts w:ascii="Gadugi" w:hAnsi="Gadugi"/>
                <w:sz w:val="22"/>
                <w:szCs w:val="22"/>
              </w:rPr>
            </w:pPr>
            <w:r w:rsidRPr="00B418B9">
              <w:rPr>
                <w:rFonts w:ascii="Gadugi" w:hAnsi="Gadugi"/>
                <w:sz w:val="22"/>
                <w:szCs w:val="22"/>
              </w:rPr>
              <w:lastRenderedPageBreak/>
              <w:t>2.2.8.</w:t>
            </w:r>
          </w:p>
        </w:tc>
        <w:tc>
          <w:tcPr>
            <w:tcW w:w="3077" w:type="pct"/>
            <w:gridSpan w:val="3"/>
            <w:shd w:val="clear" w:color="auto" w:fill="auto"/>
          </w:tcPr>
          <w:p w14:paraId="2FBCB340" w14:textId="545004D9" w:rsidR="00B418B9" w:rsidRPr="00B418B9" w:rsidRDefault="00B418B9" w:rsidP="00B418B9">
            <w:pPr>
              <w:pStyle w:val="RowsHeading"/>
              <w:rPr>
                <w:rFonts w:ascii="Gadugi" w:hAnsi="Gadugi"/>
                <w:b/>
                <w:sz w:val="22"/>
                <w:szCs w:val="22"/>
              </w:rPr>
            </w:pPr>
            <w:r w:rsidRPr="00B418B9">
              <w:rPr>
                <w:rFonts w:ascii="Gadugi" w:hAnsi="Gadugi"/>
                <w:b/>
                <w:sz w:val="22"/>
                <w:szCs w:val="22"/>
              </w:rPr>
              <w:t xml:space="preserve">Are there "awards" or other forms of recognition of performance for green SMEs? If so, please specify them. </w:t>
            </w:r>
          </w:p>
        </w:tc>
        <w:tc>
          <w:tcPr>
            <w:tcW w:w="949" w:type="pct"/>
            <w:shd w:val="clear" w:color="auto" w:fill="auto"/>
          </w:tcPr>
          <w:p w14:paraId="2C444A47"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75355B77" w14:textId="52E24FBF"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1B02CD6F" w14:textId="3AED56AF" w:rsidR="00B418B9" w:rsidRPr="00B418B9" w:rsidRDefault="00B418B9" w:rsidP="00B418B9">
            <w:pPr>
              <w:pStyle w:val="Cell"/>
              <w:rPr>
                <w:rFonts w:ascii="Gadugi" w:hAnsi="Gadugi"/>
                <w:sz w:val="22"/>
                <w:szCs w:val="22"/>
              </w:rPr>
            </w:pPr>
          </w:p>
        </w:tc>
      </w:tr>
      <w:tr w:rsidR="00B418B9" w:rsidRPr="00B418B9" w14:paraId="7509E020" w14:textId="77777777" w:rsidTr="003807A4">
        <w:tc>
          <w:tcPr>
            <w:tcW w:w="224" w:type="pct"/>
            <w:vAlign w:val="center"/>
          </w:tcPr>
          <w:p w14:paraId="7EDC2FA6" w14:textId="4BBDA6A4" w:rsidR="00B418B9" w:rsidRPr="00B418B9" w:rsidRDefault="00B418B9" w:rsidP="00B418B9">
            <w:pPr>
              <w:pStyle w:val="RowsHeading"/>
              <w:jc w:val="center"/>
              <w:rPr>
                <w:rFonts w:ascii="Gadugi" w:hAnsi="Gadugi"/>
                <w:sz w:val="22"/>
                <w:szCs w:val="22"/>
              </w:rPr>
            </w:pPr>
            <w:r w:rsidRPr="00B418B9">
              <w:rPr>
                <w:rFonts w:ascii="Gadugi" w:hAnsi="Gadugi"/>
                <w:sz w:val="22"/>
                <w:szCs w:val="22"/>
              </w:rPr>
              <w:t>2.2.9.</w:t>
            </w:r>
          </w:p>
        </w:tc>
        <w:tc>
          <w:tcPr>
            <w:tcW w:w="3077" w:type="pct"/>
            <w:gridSpan w:val="3"/>
            <w:shd w:val="clear" w:color="auto" w:fill="auto"/>
          </w:tcPr>
          <w:p w14:paraId="601CF920" w14:textId="1739AC3B" w:rsidR="00B418B9" w:rsidRPr="00B418B9" w:rsidRDefault="00B418B9" w:rsidP="00B418B9">
            <w:pPr>
              <w:pStyle w:val="RowsHeading"/>
              <w:rPr>
                <w:rFonts w:ascii="Gadugi" w:hAnsi="Gadugi"/>
                <w:b/>
                <w:sz w:val="22"/>
                <w:szCs w:val="22"/>
              </w:rPr>
            </w:pPr>
            <w:r w:rsidRPr="00B418B9">
              <w:rPr>
                <w:rFonts w:ascii="Gadugi" w:hAnsi="Gadugi"/>
                <w:b/>
                <w:sz w:val="22"/>
                <w:szCs w:val="22"/>
              </w:rPr>
              <w:t>Are there any funds involved into providing financial means that would facilitate SME transition to green economy? If so, which ones? Are they managed by the government?</w:t>
            </w:r>
          </w:p>
        </w:tc>
        <w:tc>
          <w:tcPr>
            <w:tcW w:w="949" w:type="pct"/>
            <w:shd w:val="clear" w:color="auto" w:fill="auto"/>
          </w:tcPr>
          <w:p w14:paraId="3D12BFA4"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528E2A59" w14:textId="134ED909"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32FB7D7D" w14:textId="7BC18FFC" w:rsidR="00B418B9" w:rsidRPr="00B418B9" w:rsidRDefault="00B418B9" w:rsidP="00B418B9">
            <w:pPr>
              <w:pStyle w:val="Cell"/>
              <w:rPr>
                <w:rFonts w:ascii="Gadugi" w:hAnsi="Gadugi"/>
                <w:sz w:val="22"/>
                <w:szCs w:val="22"/>
              </w:rPr>
            </w:pPr>
          </w:p>
        </w:tc>
      </w:tr>
      <w:tr w:rsidR="00B418B9" w:rsidRPr="00B418B9" w14:paraId="5DEE835B" w14:textId="77777777" w:rsidTr="00645167">
        <w:trPr>
          <w:trHeight w:val="559"/>
        </w:trPr>
        <w:tc>
          <w:tcPr>
            <w:tcW w:w="5000" w:type="pct"/>
            <w:gridSpan w:val="6"/>
            <w:shd w:val="clear" w:color="auto" w:fill="008E79"/>
            <w:vAlign w:val="center"/>
          </w:tcPr>
          <w:p w14:paraId="1F8F3193" w14:textId="68395D6A" w:rsidR="00B418B9" w:rsidRPr="00B418B9" w:rsidRDefault="00B418B9" w:rsidP="00B418B9">
            <w:pPr>
              <w:pStyle w:val="RowsHeading"/>
              <w:jc w:val="center"/>
              <w:rPr>
                <w:rFonts w:ascii="Gadugi" w:hAnsi="Gadugi"/>
                <w:sz w:val="22"/>
                <w:szCs w:val="22"/>
              </w:rPr>
            </w:pPr>
          </w:p>
          <w:p w14:paraId="536D9C8F" w14:textId="77777777" w:rsidR="00B418B9" w:rsidRPr="00B418B9" w:rsidRDefault="00B418B9" w:rsidP="00B418B9">
            <w:pPr>
              <w:pStyle w:val="Cell"/>
              <w:shd w:val="clear" w:color="auto" w:fill="008E79"/>
              <w:rPr>
                <w:rFonts w:ascii="Gadugi" w:hAnsi="Gadugi"/>
                <w:b/>
                <w:color w:val="FFFFFF" w:themeColor="background1"/>
                <w:sz w:val="22"/>
                <w:szCs w:val="22"/>
              </w:rPr>
            </w:pPr>
            <w:r w:rsidRPr="00B418B9">
              <w:rPr>
                <w:rFonts w:ascii="Gadugi" w:hAnsi="Gadugi"/>
                <w:b/>
                <w:color w:val="FFFFFF" w:themeColor="background1"/>
                <w:sz w:val="22"/>
                <w:szCs w:val="22"/>
              </w:rPr>
              <w:t xml:space="preserve">Thematic block 3. Monitoring and evaluation </w:t>
            </w:r>
          </w:p>
          <w:p w14:paraId="2F1BF0B8" w14:textId="6D581C0F" w:rsidR="00B418B9" w:rsidRPr="00B418B9" w:rsidRDefault="00B418B9" w:rsidP="00B418B9">
            <w:pPr>
              <w:pStyle w:val="Cell"/>
              <w:rPr>
                <w:rFonts w:ascii="Gadugi" w:hAnsi="Gadugi"/>
                <w:sz w:val="22"/>
                <w:szCs w:val="22"/>
              </w:rPr>
            </w:pPr>
          </w:p>
        </w:tc>
      </w:tr>
      <w:tr w:rsidR="00B418B9" w:rsidRPr="00B418B9" w14:paraId="6D80A4E8" w14:textId="77777777" w:rsidTr="003807A4">
        <w:tc>
          <w:tcPr>
            <w:tcW w:w="224" w:type="pct"/>
            <w:vAlign w:val="center"/>
          </w:tcPr>
          <w:p w14:paraId="223222F6" w14:textId="4EAC8374" w:rsidR="00B418B9" w:rsidRPr="00B418B9" w:rsidRDefault="00B418B9" w:rsidP="00B418B9">
            <w:pPr>
              <w:pStyle w:val="RowsHeading"/>
              <w:jc w:val="center"/>
              <w:rPr>
                <w:rFonts w:ascii="Gadugi" w:hAnsi="Gadugi"/>
                <w:sz w:val="22"/>
                <w:szCs w:val="22"/>
              </w:rPr>
            </w:pPr>
            <w:r w:rsidRPr="00B418B9">
              <w:rPr>
                <w:rFonts w:ascii="Gadugi" w:hAnsi="Gadugi"/>
                <w:sz w:val="22"/>
                <w:szCs w:val="22"/>
              </w:rPr>
              <w:t>2.3.1.</w:t>
            </w:r>
          </w:p>
        </w:tc>
        <w:tc>
          <w:tcPr>
            <w:tcW w:w="3077" w:type="pct"/>
            <w:gridSpan w:val="3"/>
            <w:shd w:val="clear" w:color="auto" w:fill="auto"/>
            <w:vAlign w:val="center"/>
          </w:tcPr>
          <w:p w14:paraId="7873F63B" w14:textId="3E3BD661" w:rsidR="00B418B9" w:rsidRPr="00B418B9" w:rsidRDefault="00B418B9" w:rsidP="00B418B9">
            <w:pPr>
              <w:pStyle w:val="RowsHeading"/>
              <w:rPr>
                <w:rFonts w:ascii="Gadugi" w:hAnsi="Gadugi"/>
                <w:b/>
                <w:sz w:val="22"/>
                <w:szCs w:val="22"/>
              </w:rPr>
            </w:pPr>
            <w:r w:rsidRPr="00B418B9">
              <w:rPr>
                <w:rFonts w:ascii="Gadugi" w:hAnsi="Gadugi"/>
                <w:b/>
                <w:sz w:val="22"/>
                <w:szCs w:val="22"/>
              </w:rPr>
              <w:t xml:space="preserve">Is there regular monitoring of regulatory instruments? If yes, please explain how this is done, what is the responsible body for this task and share the relevant reports if any. </w:t>
            </w:r>
          </w:p>
        </w:tc>
        <w:tc>
          <w:tcPr>
            <w:tcW w:w="949" w:type="pct"/>
            <w:shd w:val="clear" w:color="auto" w:fill="auto"/>
          </w:tcPr>
          <w:p w14:paraId="4B4180B0"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663047FF" w14:textId="2AF2BB20"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6546F061" w14:textId="494A9E6C" w:rsidR="00B418B9" w:rsidRPr="00B418B9" w:rsidRDefault="00B418B9" w:rsidP="00B418B9">
            <w:pPr>
              <w:pStyle w:val="Cell"/>
              <w:rPr>
                <w:rFonts w:ascii="Gadugi" w:hAnsi="Gadugi"/>
                <w:sz w:val="22"/>
                <w:szCs w:val="22"/>
              </w:rPr>
            </w:pPr>
          </w:p>
        </w:tc>
      </w:tr>
      <w:tr w:rsidR="00B418B9" w:rsidRPr="00B418B9" w14:paraId="1EDC9A2A" w14:textId="77777777" w:rsidTr="003807A4">
        <w:tc>
          <w:tcPr>
            <w:tcW w:w="224" w:type="pct"/>
            <w:vAlign w:val="center"/>
          </w:tcPr>
          <w:p w14:paraId="7B435928" w14:textId="21F81BF2" w:rsidR="00B418B9" w:rsidRPr="00B418B9" w:rsidRDefault="00B418B9" w:rsidP="00B418B9">
            <w:pPr>
              <w:pStyle w:val="RowsHeading"/>
              <w:jc w:val="center"/>
              <w:rPr>
                <w:rFonts w:ascii="Gadugi" w:hAnsi="Gadugi"/>
                <w:sz w:val="22"/>
                <w:szCs w:val="22"/>
              </w:rPr>
            </w:pPr>
            <w:r w:rsidRPr="00B418B9">
              <w:rPr>
                <w:rFonts w:ascii="Gadugi" w:hAnsi="Gadugi"/>
                <w:sz w:val="22"/>
                <w:szCs w:val="22"/>
              </w:rPr>
              <w:t>2.3.2.</w:t>
            </w:r>
          </w:p>
        </w:tc>
        <w:tc>
          <w:tcPr>
            <w:tcW w:w="3077" w:type="pct"/>
            <w:gridSpan w:val="3"/>
            <w:shd w:val="clear" w:color="auto" w:fill="auto"/>
            <w:vAlign w:val="center"/>
          </w:tcPr>
          <w:p w14:paraId="61C03D8E" w14:textId="47FFE7D7" w:rsidR="00B418B9" w:rsidRPr="00B418B9" w:rsidRDefault="00B418B9" w:rsidP="00B418B9">
            <w:pPr>
              <w:pStyle w:val="RowsHeading"/>
              <w:rPr>
                <w:rFonts w:ascii="Gadugi" w:hAnsi="Gadugi"/>
                <w:b/>
                <w:sz w:val="22"/>
                <w:szCs w:val="22"/>
              </w:rPr>
            </w:pPr>
            <w:r w:rsidRPr="00B418B9">
              <w:rPr>
                <w:rFonts w:ascii="Gadugi" w:hAnsi="Gadugi"/>
                <w:b/>
                <w:sz w:val="22"/>
                <w:szCs w:val="22"/>
              </w:rPr>
              <w:t>Is there regular monitoring of financial incentives? If yes, please explain how this is done, what is the responsible body for this task and share the relevant reports if any.</w:t>
            </w:r>
          </w:p>
        </w:tc>
        <w:tc>
          <w:tcPr>
            <w:tcW w:w="949" w:type="pct"/>
            <w:shd w:val="clear" w:color="auto" w:fill="auto"/>
          </w:tcPr>
          <w:p w14:paraId="01B88CD4"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378487B8" w14:textId="1FFF4A3A"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72576C24" w14:textId="200CB13C" w:rsidR="00B418B9" w:rsidRPr="00B418B9" w:rsidRDefault="00B418B9" w:rsidP="00B418B9">
            <w:pPr>
              <w:pStyle w:val="Cell"/>
              <w:rPr>
                <w:rFonts w:ascii="Gadugi" w:hAnsi="Gadugi"/>
                <w:sz w:val="22"/>
                <w:szCs w:val="22"/>
              </w:rPr>
            </w:pPr>
          </w:p>
        </w:tc>
      </w:tr>
      <w:tr w:rsidR="00B418B9" w:rsidRPr="00B418B9" w14:paraId="701DF99A" w14:textId="77777777" w:rsidTr="003807A4">
        <w:tc>
          <w:tcPr>
            <w:tcW w:w="224" w:type="pct"/>
            <w:vAlign w:val="center"/>
          </w:tcPr>
          <w:p w14:paraId="1013051E" w14:textId="715E34A2" w:rsidR="00B418B9" w:rsidRPr="00B418B9" w:rsidRDefault="00B418B9" w:rsidP="00B418B9">
            <w:pPr>
              <w:pStyle w:val="RowsHeading"/>
              <w:jc w:val="center"/>
              <w:rPr>
                <w:rFonts w:ascii="Gadugi" w:hAnsi="Gadugi"/>
                <w:sz w:val="22"/>
                <w:szCs w:val="22"/>
              </w:rPr>
            </w:pPr>
            <w:r w:rsidRPr="00B418B9">
              <w:rPr>
                <w:rFonts w:ascii="Gadugi" w:hAnsi="Gadugi"/>
                <w:sz w:val="22"/>
                <w:szCs w:val="22"/>
              </w:rPr>
              <w:t>2.3.3.</w:t>
            </w:r>
          </w:p>
        </w:tc>
        <w:tc>
          <w:tcPr>
            <w:tcW w:w="3077" w:type="pct"/>
            <w:gridSpan w:val="3"/>
            <w:shd w:val="clear" w:color="auto" w:fill="auto"/>
            <w:vAlign w:val="center"/>
          </w:tcPr>
          <w:p w14:paraId="44B80ACB" w14:textId="4F563FB2" w:rsidR="00B418B9" w:rsidRPr="00B418B9" w:rsidRDefault="00B418B9" w:rsidP="00B418B9">
            <w:pPr>
              <w:pStyle w:val="RowsHeading"/>
              <w:rPr>
                <w:rFonts w:ascii="Gadugi" w:hAnsi="Gadugi"/>
                <w:b/>
                <w:sz w:val="22"/>
                <w:szCs w:val="22"/>
              </w:rPr>
            </w:pPr>
            <w:r w:rsidRPr="00B418B9">
              <w:rPr>
                <w:rFonts w:ascii="Gadugi" w:hAnsi="Gadugi"/>
                <w:b/>
                <w:sz w:val="22"/>
                <w:szCs w:val="22"/>
              </w:rPr>
              <w:t>Is there independent review</w:t>
            </w:r>
            <w:r w:rsidRPr="00B418B9">
              <w:rPr>
                <w:rStyle w:val="DipnotBavurusu"/>
                <w:rFonts w:ascii="Gadugi" w:hAnsi="Gadugi"/>
                <w:b/>
                <w:sz w:val="22"/>
                <w:szCs w:val="22"/>
              </w:rPr>
              <w:footnoteReference w:id="16"/>
            </w:r>
            <w:r w:rsidRPr="00B418B9">
              <w:rPr>
                <w:rFonts w:ascii="Gadugi" w:hAnsi="Gadugi"/>
                <w:b/>
                <w:sz w:val="22"/>
                <w:szCs w:val="22"/>
              </w:rPr>
              <w:t xml:space="preserve"> of regulatory instruments and financial incentives? If yes, please explain who is in charge of this independent review.</w:t>
            </w:r>
          </w:p>
        </w:tc>
        <w:tc>
          <w:tcPr>
            <w:tcW w:w="949" w:type="pct"/>
            <w:shd w:val="clear" w:color="auto" w:fill="auto"/>
          </w:tcPr>
          <w:p w14:paraId="01BEC7BC"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2EA8066D" w14:textId="0F012E4C"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7F0B508C" w14:textId="7F68C518" w:rsidR="00B418B9" w:rsidRPr="00B418B9" w:rsidRDefault="00B418B9" w:rsidP="00B418B9">
            <w:pPr>
              <w:pStyle w:val="Cell"/>
              <w:rPr>
                <w:rFonts w:ascii="Gadugi" w:hAnsi="Gadugi"/>
                <w:sz w:val="22"/>
                <w:szCs w:val="22"/>
              </w:rPr>
            </w:pPr>
          </w:p>
        </w:tc>
      </w:tr>
      <w:tr w:rsidR="00B418B9" w:rsidRPr="00B418B9" w14:paraId="18999601" w14:textId="77777777" w:rsidTr="003807A4">
        <w:trPr>
          <w:trHeight w:val="137"/>
        </w:trPr>
        <w:tc>
          <w:tcPr>
            <w:tcW w:w="224" w:type="pct"/>
            <w:vAlign w:val="center"/>
          </w:tcPr>
          <w:p w14:paraId="48FD74C4" w14:textId="5E9D9E75" w:rsidR="00B418B9" w:rsidRPr="00B418B9" w:rsidRDefault="00B418B9" w:rsidP="00B418B9">
            <w:pPr>
              <w:pStyle w:val="RowsHeading"/>
              <w:jc w:val="center"/>
              <w:rPr>
                <w:rFonts w:ascii="Gadugi" w:hAnsi="Gadugi"/>
                <w:sz w:val="22"/>
                <w:szCs w:val="22"/>
              </w:rPr>
            </w:pPr>
            <w:r w:rsidRPr="00B418B9">
              <w:rPr>
                <w:rFonts w:ascii="Gadugi" w:hAnsi="Gadugi"/>
                <w:sz w:val="22"/>
                <w:szCs w:val="22"/>
              </w:rPr>
              <w:t>2.3.4.</w:t>
            </w:r>
          </w:p>
        </w:tc>
        <w:tc>
          <w:tcPr>
            <w:tcW w:w="3077" w:type="pct"/>
            <w:gridSpan w:val="3"/>
            <w:shd w:val="clear" w:color="auto" w:fill="auto"/>
            <w:vAlign w:val="center"/>
          </w:tcPr>
          <w:p w14:paraId="3E756BBA" w14:textId="02EFE92F" w:rsidR="00B418B9" w:rsidRPr="00B418B9" w:rsidRDefault="00B418B9" w:rsidP="00B418B9">
            <w:pPr>
              <w:pStyle w:val="RowsHeading"/>
              <w:rPr>
                <w:rFonts w:ascii="Gadugi" w:hAnsi="Gadugi"/>
                <w:b/>
                <w:sz w:val="22"/>
                <w:szCs w:val="22"/>
              </w:rPr>
            </w:pPr>
            <w:r w:rsidRPr="00B418B9">
              <w:rPr>
                <w:rFonts w:ascii="Gadugi" w:hAnsi="Gadugi"/>
                <w:b/>
                <w:sz w:val="22"/>
                <w:szCs w:val="22"/>
              </w:rPr>
              <w:t>Does the government use any mechanism to receive feedback from SMEs on incentives? If so, please explain which one and provide more details on what type of incentives appear most effective.</w:t>
            </w:r>
          </w:p>
        </w:tc>
        <w:tc>
          <w:tcPr>
            <w:tcW w:w="949" w:type="pct"/>
            <w:shd w:val="clear" w:color="auto" w:fill="auto"/>
          </w:tcPr>
          <w:p w14:paraId="4521E0FF" w14:textId="77777777" w:rsidR="00B418B9" w:rsidRPr="00B418B9" w:rsidRDefault="00B418B9" w:rsidP="00B418B9">
            <w:pPr>
              <w:pStyle w:val="Cell"/>
              <w:rPr>
                <w:rFonts w:ascii="Gadugi" w:hAnsi="Gadugi"/>
                <w:sz w:val="22"/>
                <w:szCs w:val="22"/>
              </w:rPr>
            </w:pPr>
            <w:r w:rsidRPr="00B418B9">
              <w:rPr>
                <w:rFonts w:ascii="Gadugi" w:hAnsi="Gadugi"/>
                <w:sz w:val="22"/>
                <w:szCs w:val="22"/>
              </w:rPr>
              <w:t xml:space="preserve">Yes </w:t>
            </w:r>
            <w:proofErr w:type="gramStart"/>
            <w:r w:rsidRPr="00B418B9">
              <w:rPr>
                <w:rFonts w:ascii="Gadugi" w:hAnsi="Gadugi"/>
                <w:sz w:val="22"/>
                <w:szCs w:val="22"/>
              </w:rPr>
              <w:t>[ ]</w:t>
            </w:r>
            <w:proofErr w:type="gramEnd"/>
          </w:p>
          <w:p w14:paraId="15C9CC15" w14:textId="3FC17E7D" w:rsidR="00B418B9" w:rsidRPr="00B418B9" w:rsidRDefault="00B418B9" w:rsidP="00B418B9">
            <w:pPr>
              <w:pStyle w:val="Cell"/>
              <w:rPr>
                <w:rFonts w:ascii="Gadugi" w:hAnsi="Gadugi"/>
                <w:sz w:val="22"/>
                <w:szCs w:val="22"/>
              </w:rPr>
            </w:pPr>
            <w:r w:rsidRPr="00B418B9">
              <w:rPr>
                <w:rFonts w:ascii="Gadugi" w:hAnsi="Gadugi"/>
                <w:sz w:val="22"/>
                <w:szCs w:val="22"/>
              </w:rPr>
              <w:t>No [ ]</w:t>
            </w:r>
          </w:p>
        </w:tc>
        <w:tc>
          <w:tcPr>
            <w:tcW w:w="750" w:type="pct"/>
          </w:tcPr>
          <w:p w14:paraId="79A70C8E" w14:textId="70F0BD5D" w:rsidR="00B418B9" w:rsidRPr="00B418B9" w:rsidRDefault="00B418B9" w:rsidP="00B418B9">
            <w:pPr>
              <w:pStyle w:val="Cell"/>
              <w:rPr>
                <w:rFonts w:ascii="Gadugi" w:hAnsi="Gadugi"/>
                <w:sz w:val="22"/>
                <w:szCs w:val="22"/>
              </w:rPr>
            </w:pPr>
          </w:p>
        </w:tc>
      </w:tr>
      <w:tr w:rsidR="00B418B9" w:rsidRPr="00B418B9" w14:paraId="3FBC1BC5" w14:textId="77777777" w:rsidTr="003807A4">
        <w:trPr>
          <w:trHeight w:val="137"/>
        </w:trPr>
        <w:tc>
          <w:tcPr>
            <w:tcW w:w="224" w:type="pct"/>
            <w:vAlign w:val="center"/>
          </w:tcPr>
          <w:p w14:paraId="15207A73" w14:textId="2CFC9519" w:rsidR="00B418B9" w:rsidRPr="00B418B9" w:rsidRDefault="00B418B9" w:rsidP="00B418B9">
            <w:pPr>
              <w:pStyle w:val="RowsHeading"/>
              <w:jc w:val="center"/>
              <w:rPr>
                <w:rFonts w:ascii="Gadugi" w:hAnsi="Gadugi"/>
                <w:sz w:val="22"/>
                <w:szCs w:val="22"/>
              </w:rPr>
            </w:pPr>
            <w:r w:rsidRPr="00B418B9">
              <w:rPr>
                <w:rFonts w:ascii="Gadugi" w:hAnsi="Gadugi"/>
                <w:sz w:val="22"/>
                <w:szCs w:val="22"/>
              </w:rPr>
              <w:t>2.3.5.</w:t>
            </w:r>
          </w:p>
        </w:tc>
        <w:tc>
          <w:tcPr>
            <w:tcW w:w="3077" w:type="pct"/>
            <w:gridSpan w:val="3"/>
            <w:shd w:val="clear" w:color="auto" w:fill="auto"/>
            <w:vAlign w:val="center"/>
          </w:tcPr>
          <w:p w14:paraId="1A06599B" w14:textId="5BFFDA17" w:rsidR="00B418B9" w:rsidRPr="00B418B9" w:rsidRDefault="00B418B9" w:rsidP="00B418B9">
            <w:pPr>
              <w:pStyle w:val="RowsHeading"/>
              <w:rPr>
                <w:rFonts w:ascii="Gadugi" w:hAnsi="Gadugi"/>
                <w:b/>
                <w:sz w:val="22"/>
                <w:szCs w:val="22"/>
              </w:rPr>
            </w:pPr>
            <w:r w:rsidRPr="00B418B9">
              <w:rPr>
                <w:rFonts w:ascii="Gadugi" w:hAnsi="Gadugi"/>
                <w:b/>
                <w:sz w:val="22"/>
                <w:szCs w:val="22"/>
              </w:rPr>
              <w:t>If there is evidence of SMEs benefiting from financial incentives for green practices, please specify. How many SMEs benefited from the incentives?</w:t>
            </w:r>
          </w:p>
        </w:tc>
        <w:tc>
          <w:tcPr>
            <w:tcW w:w="949" w:type="pct"/>
            <w:shd w:val="clear" w:color="auto" w:fill="auto"/>
          </w:tcPr>
          <w:p w14:paraId="00A86242" w14:textId="77777777" w:rsidR="00B418B9" w:rsidRPr="00B418B9" w:rsidRDefault="00B418B9" w:rsidP="00B418B9">
            <w:pPr>
              <w:pStyle w:val="Cell"/>
              <w:rPr>
                <w:rFonts w:ascii="Gadugi" w:hAnsi="Gadugi"/>
                <w:sz w:val="22"/>
                <w:szCs w:val="22"/>
              </w:rPr>
            </w:pPr>
          </w:p>
        </w:tc>
        <w:tc>
          <w:tcPr>
            <w:tcW w:w="750" w:type="pct"/>
          </w:tcPr>
          <w:p w14:paraId="56CE3460" w14:textId="647D10DB" w:rsidR="00B418B9" w:rsidRPr="00B418B9" w:rsidRDefault="00B418B9" w:rsidP="00B418B9">
            <w:pPr>
              <w:pStyle w:val="Cell"/>
              <w:rPr>
                <w:rFonts w:ascii="Gadugi" w:hAnsi="Gadugi"/>
                <w:sz w:val="22"/>
                <w:szCs w:val="22"/>
              </w:rPr>
            </w:pPr>
          </w:p>
        </w:tc>
      </w:tr>
      <w:tr w:rsidR="00B418B9" w:rsidRPr="00B418B9" w14:paraId="379CB75A" w14:textId="77777777" w:rsidTr="003807A4">
        <w:trPr>
          <w:trHeight w:val="137"/>
        </w:trPr>
        <w:tc>
          <w:tcPr>
            <w:tcW w:w="3301" w:type="pct"/>
            <w:gridSpan w:val="4"/>
            <w:shd w:val="clear" w:color="auto" w:fill="F2F2F2" w:themeFill="background1" w:themeFillShade="F2"/>
            <w:vAlign w:val="center"/>
          </w:tcPr>
          <w:p w14:paraId="777F0C76" w14:textId="69AB4E0D" w:rsidR="00B418B9" w:rsidRPr="00B418B9" w:rsidRDefault="00B418B9" w:rsidP="00B418B9">
            <w:pPr>
              <w:pStyle w:val="Cell"/>
              <w:rPr>
                <w:rFonts w:ascii="Gadugi" w:hAnsi="Gadugi" w:cs="Times New Roman"/>
                <w:i/>
                <w:sz w:val="22"/>
                <w:szCs w:val="22"/>
              </w:rPr>
            </w:pPr>
            <w:r w:rsidRPr="00B418B9">
              <w:rPr>
                <w:rFonts w:ascii="Gadugi" w:hAnsi="Gadugi" w:cs="Times New Roman"/>
                <w:i/>
                <w:sz w:val="22"/>
                <w:szCs w:val="22"/>
              </w:rPr>
              <w:t xml:space="preserve">Optional - Please provide any further information on the </w:t>
            </w:r>
            <w:r w:rsidRPr="00B418B9">
              <w:rPr>
                <w:rFonts w:ascii="Gadugi" w:hAnsi="Gadugi" w:cs="Times New Roman"/>
                <w:b/>
                <w:i/>
                <w:sz w:val="22"/>
                <w:szCs w:val="22"/>
              </w:rPr>
              <w:t>Incentives and instruments for SME greening</w:t>
            </w:r>
            <w:r w:rsidRPr="00B418B9">
              <w:rPr>
                <w:rFonts w:ascii="Gadugi" w:hAnsi="Gadugi" w:cs="Times New Roman"/>
                <w:i/>
                <w:sz w:val="22"/>
                <w:szCs w:val="22"/>
              </w:rPr>
              <w:t xml:space="preserve"> in your economy that you deem relevant for the assessment</w:t>
            </w:r>
          </w:p>
          <w:p w14:paraId="600E0320" w14:textId="77777777" w:rsidR="00B418B9" w:rsidRPr="00B418B9" w:rsidRDefault="00B418B9" w:rsidP="00B418B9">
            <w:pPr>
              <w:pStyle w:val="RowsHeading"/>
              <w:rPr>
                <w:rFonts w:ascii="Gadugi" w:hAnsi="Gadugi"/>
                <w:sz w:val="22"/>
                <w:szCs w:val="22"/>
              </w:rPr>
            </w:pPr>
          </w:p>
        </w:tc>
        <w:tc>
          <w:tcPr>
            <w:tcW w:w="949" w:type="pct"/>
            <w:shd w:val="clear" w:color="auto" w:fill="auto"/>
          </w:tcPr>
          <w:p w14:paraId="149AD0FF" w14:textId="77777777" w:rsidR="00B418B9" w:rsidRPr="00B418B9" w:rsidRDefault="00B418B9" w:rsidP="00B418B9">
            <w:pPr>
              <w:pStyle w:val="Cell"/>
              <w:rPr>
                <w:rFonts w:ascii="Gadugi" w:hAnsi="Gadugi"/>
                <w:sz w:val="22"/>
                <w:szCs w:val="22"/>
              </w:rPr>
            </w:pPr>
          </w:p>
        </w:tc>
        <w:tc>
          <w:tcPr>
            <w:tcW w:w="750" w:type="pct"/>
          </w:tcPr>
          <w:p w14:paraId="12508F78" w14:textId="772513C6" w:rsidR="00B418B9" w:rsidRPr="00B418B9" w:rsidRDefault="00B418B9" w:rsidP="00B418B9">
            <w:pPr>
              <w:pStyle w:val="Cell"/>
              <w:rPr>
                <w:rFonts w:ascii="Gadugi" w:hAnsi="Gadugi"/>
                <w:sz w:val="22"/>
                <w:szCs w:val="22"/>
              </w:rPr>
            </w:pPr>
          </w:p>
        </w:tc>
      </w:tr>
    </w:tbl>
    <w:p w14:paraId="607D0A52" w14:textId="0765A33F" w:rsidR="00B56C85" w:rsidRPr="00B418B9" w:rsidRDefault="00B56C85"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8E520F" w:rsidRPr="00B418B9" w14:paraId="1FAE817D" w14:textId="77777777" w:rsidTr="009B6EED">
        <w:trPr>
          <w:trHeight w:val="272"/>
        </w:trPr>
        <w:tc>
          <w:tcPr>
            <w:tcW w:w="1007" w:type="pct"/>
            <w:shd w:val="clear" w:color="auto" w:fill="ACCCBB"/>
          </w:tcPr>
          <w:p w14:paraId="30E9AD3A" w14:textId="77777777" w:rsidR="008E520F" w:rsidRPr="00B418B9" w:rsidRDefault="008E520F" w:rsidP="009B6EED">
            <w:pPr>
              <w:pStyle w:val="ColumnsHeading"/>
              <w:jc w:val="left"/>
              <w:rPr>
                <w:rFonts w:ascii="Gadugi" w:hAnsi="Gadugi"/>
                <w:b/>
                <w:sz w:val="22"/>
                <w:szCs w:val="22"/>
              </w:rPr>
            </w:pPr>
            <w:r w:rsidRPr="00B418B9">
              <w:rPr>
                <w:rFonts w:ascii="Gadugi" w:hAnsi="Gadugi"/>
                <w:b/>
                <w:sz w:val="22"/>
                <w:szCs w:val="22"/>
              </w:rPr>
              <w:t>Question</w:t>
            </w:r>
          </w:p>
        </w:tc>
        <w:tc>
          <w:tcPr>
            <w:tcW w:w="3993" w:type="pct"/>
            <w:shd w:val="clear" w:color="auto" w:fill="ACCCBB"/>
          </w:tcPr>
          <w:p w14:paraId="0FA7492A" w14:textId="77777777" w:rsidR="008E520F" w:rsidRPr="00B418B9" w:rsidRDefault="008E520F" w:rsidP="009B6EED">
            <w:pPr>
              <w:pStyle w:val="ColumnsHeading"/>
              <w:jc w:val="left"/>
              <w:rPr>
                <w:rFonts w:ascii="Gadugi" w:hAnsi="Gadugi"/>
                <w:b/>
                <w:sz w:val="22"/>
                <w:szCs w:val="22"/>
              </w:rPr>
            </w:pPr>
            <w:r w:rsidRPr="00B418B9">
              <w:rPr>
                <w:rFonts w:ascii="Gadugi" w:hAnsi="Gadugi"/>
                <w:b/>
                <w:sz w:val="22"/>
                <w:szCs w:val="22"/>
              </w:rPr>
              <w:t>Response</w:t>
            </w:r>
          </w:p>
        </w:tc>
      </w:tr>
      <w:tr w:rsidR="008E520F" w:rsidRPr="00B418B9" w14:paraId="6375421C" w14:textId="77777777" w:rsidTr="009B6EED">
        <w:trPr>
          <w:trHeight w:val="802"/>
        </w:trPr>
        <w:tc>
          <w:tcPr>
            <w:tcW w:w="1007" w:type="pct"/>
            <w:shd w:val="clear" w:color="auto" w:fill="F2F2F2" w:themeFill="background1" w:themeFillShade="F2"/>
            <w:vAlign w:val="center"/>
          </w:tcPr>
          <w:p w14:paraId="04AA58DA" w14:textId="77777777" w:rsidR="008E520F" w:rsidRPr="00B418B9" w:rsidRDefault="008E520F" w:rsidP="009B6EED">
            <w:pPr>
              <w:pStyle w:val="RowsHeading"/>
              <w:rPr>
                <w:rFonts w:ascii="Gadugi" w:hAnsi="Gadugi"/>
                <w:sz w:val="22"/>
                <w:szCs w:val="22"/>
              </w:rPr>
            </w:pPr>
            <w:r w:rsidRPr="00B418B9">
              <w:rPr>
                <w:rFonts w:ascii="Gadugi" w:hAnsi="Gadugi"/>
                <w:sz w:val="22"/>
                <w:szCs w:val="22"/>
              </w:rPr>
              <w:t xml:space="preserve">Self-assessed level </w:t>
            </w:r>
          </w:p>
          <w:p w14:paraId="161F5EC4" w14:textId="77777777" w:rsidR="008E520F" w:rsidRPr="00B418B9" w:rsidRDefault="008E520F" w:rsidP="009B6EED">
            <w:pPr>
              <w:pStyle w:val="RowsHeading"/>
              <w:rPr>
                <w:rFonts w:ascii="Gadugi" w:hAnsi="Gadugi"/>
                <w:sz w:val="22"/>
                <w:szCs w:val="22"/>
              </w:rPr>
            </w:pPr>
            <w:r w:rsidRPr="00B418B9">
              <w:rPr>
                <w:rFonts w:ascii="Gadugi" w:hAnsi="Gadugi"/>
                <w:sz w:val="22"/>
                <w:szCs w:val="22"/>
              </w:rPr>
              <w:t>(1 through 5, whole and half numbers)</w:t>
            </w:r>
          </w:p>
        </w:tc>
        <w:tc>
          <w:tcPr>
            <w:tcW w:w="3993" w:type="pct"/>
            <w:shd w:val="clear" w:color="auto" w:fill="auto"/>
          </w:tcPr>
          <w:p w14:paraId="4C834830" w14:textId="77777777" w:rsidR="008E520F" w:rsidRPr="00B418B9" w:rsidRDefault="008E520F" w:rsidP="009B6EED">
            <w:pPr>
              <w:pStyle w:val="Cell"/>
              <w:rPr>
                <w:rFonts w:ascii="Gadugi" w:hAnsi="Gadugi"/>
                <w:sz w:val="22"/>
                <w:szCs w:val="22"/>
              </w:rPr>
            </w:pPr>
          </w:p>
        </w:tc>
      </w:tr>
      <w:tr w:rsidR="008E520F" w:rsidRPr="00B418B9" w14:paraId="0A2F60D0" w14:textId="77777777" w:rsidTr="00024B59">
        <w:trPr>
          <w:trHeight w:val="1636"/>
        </w:trPr>
        <w:tc>
          <w:tcPr>
            <w:tcW w:w="1007" w:type="pct"/>
            <w:shd w:val="clear" w:color="auto" w:fill="F2F2F2" w:themeFill="background1" w:themeFillShade="F2"/>
            <w:vAlign w:val="center"/>
          </w:tcPr>
          <w:p w14:paraId="247622DC" w14:textId="77777777" w:rsidR="008E520F" w:rsidRPr="00B418B9" w:rsidRDefault="008E520F" w:rsidP="009B6EED">
            <w:pPr>
              <w:pStyle w:val="RowsHeading"/>
              <w:rPr>
                <w:rFonts w:ascii="Gadugi" w:hAnsi="Gadugi"/>
                <w:sz w:val="22"/>
                <w:szCs w:val="22"/>
              </w:rPr>
            </w:pPr>
            <w:r w:rsidRPr="00B418B9">
              <w:rPr>
                <w:rFonts w:ascii="Gadugi" w:hAnsi="Gadugi"/>
                <w:sz w:val="22"/>
                <w:szCs w:val="22"/>
              </w:rPr>
              <w:t>Brief justification</w:t>
            </w:r>
          </w:p>
        </w:tc>
        <w:tc>
          <w:tcPr>
            <w:tcW w:w="3993" w:type="pct"/>
            <w:shd w:val="clear" w:color="auto" w:fill="auto"/>
          </w:tcPr>
          <w:p w14:paraId="05E138A3" w14:textId="77777777" w:rsidR="008E520F" w:rsidRPr="00B418B9" w:rsidRDefault="008E520F" w:rsidP="009B6EED">
            <w:pPr>
              <w:pStyle w:val="Cell"/>
              <w:rPr>
                <w:rFonts w:ascii="Gadugi" w:hAnsi="Gadugi"/>
                <w:sz w:val="22"/>
                <w:szCs w:val="22"/>
              </w:rPr>
            </w:pPr>
          </w:p>
          <w:p w14:paraId="2C4673E6" w14:textId="77777777" w:rsidR="008E520F" w:rsidRPr="00B418B9" w:rsidRDefault="008E520F" w:rsidP="009B6EED">
            <w:pPr>
              <w:pStyle w:val="Cell"/>
              <w:rPr>
                <w:rFonts w:ascii="Gadugi" w:hAnsi="Gadugi"/>
                <w:sz w:val="22"/>
                <w:szCs w:val="22"/>
              </w:rPr>
            </w:pPr>
          </w:p>
          <w:p w14:paraId="66114454" w14:textId="77777777" w:rsidR="008E520F" w:rsidRPr="00B418B9" w:rsidRDefault="008E520F" w:rsidP="009B6EED">
            <w:pPr>
              <w:pStyle w:val="Cell"/>
              <w:rPr>
                <w:rFonts w:ascii="Gadugi" w:hAnsi="Gadugi"/>
                <w:sz w:val="22"/>
                <w:szCs w:val="22"/>
              </w:rPr>
            </w:pPr>
          </w:p>
          <w:p w14:paraId="3F7746F9" w14:textId="77777777" w:rsidR="008E520F" w:rsidRPr="00B418B9" w:rsidRDefault="008E520F" w:rsidP="009B6EED">
            <w:pPr>
              <w:pStyle w:val="Cell"/>
              <w:rPr>
                <w:rFonts w:ascii="Gadugi" w:hAnsi="Gadugi"/>
                <w:sz w:val="22"/>
                <w:szCs w:val="22"/>
              </w:rPr>
            </w:pPr>
          </w:p>
          <w:p w14:paraId="5DEA8CFB" w14:textId="77777777" w:rsidR="008E520F" w:rsidRPr="00B418B9" w:rsidRDefault="008E520F" w:rsidP="009B6EED">
            <w:pPr>
              <w:pStyle w:val="Cell"/>
              <w:rPr>
                <w:rFonts w:ascii="Gadugi" w:hAnsi="Gadugi"/>
                <w:sz w:val="22"/>
                <w:szCs w:val="22"/>
              </w:rPr>
            </w:pPr>
          </w:p>
        </w:tc>
      </w:tr>
      <w:tr w:rsidR="008E520F" w:rsidRPr="00B418B9" w14:paraId="16C23007" w14:textId="77777777" w:rsidTr="009B6EED">
        <w:trPr>
          <w:trHeight w:val="560"/>
        </w:trPr>
        <w:tc>
          <w:tcPr>
            <w:tcW w:w="1007" w:type="pct"/>
            <w:shd w:val="clear" w:color="auto" w:fill="F2F2F2" w:themeFill="background1" w:themeFillShade="F2"/>
            <w:vAlign w:val="center"/>
          </w:tcPr>
          <w:p w14:paraId="56A1C70E" w14:textId="77777777" w:rsidR="008E520F" w:rsidRPr="00B418B9" w:rsidRDefault="008E520F" w:rsidP="009B6EED">
            <w:pPr>
              <w:pStyle w:val="RowsHeading"/>
              <w:rPr>
                <w:rFonts w:ascii="Gadugi" w:hAnsi="Gadugi"/>
                <w:sz w:val="22"/>
                <w:szCs w:val="22"/>
              </w:rPr>
            </w:pPr>
            <w:r w:rsidRPr="00B418B9">
              <w:rPr>
                <w:rFonts w:ascii="Gadugi" w:hAnsi="Gadugi"/>
                <w:sz w:val="22"/>
                <w:szCs w:val="22"/>
              </w:rPr>
              <w:t>Assessor name and institution</w:t>
            </w:r>
          </w:p>
        </w:tc>
        <w:tc>
          <w:tcPr>
            <w:tcW w:w="3993" w:type="pct"/>
            <w:shd w:val="clear" w:color="auto" w:fill="auto"/>
          </w:tcPr>
          <w:p w14:paraId="175E4678" w14:textId="77777777" w:rsidR="008E520F" w:rsidRPr="00B418B9" w:rsidRDefault="008E520F" w:rsidP="009B6EED">
            <w:pPr>
              <w:pStyle w:val="Cell"/>
              <w:rPr>
                <w:rFonts w:ascii="Gadugi" w:hAnsi="Gadugi"/>
                <w:sz w:val="22"/>
                <w:szCs w:val="22"/>
              </w:rPr>
            </w:pPr>
          </w:p>
        </w:tc>
      </w:tr>
    </w:tbl>
    <w:p w14:paraId="55FF0036" w14:textId="0E06F14A" w:rsidR="002726F8" w:rsidRPr="00B418B9" w:rsidRDefault="002726F8" w:rsidP="001E77BE">
      <w:pPr>
        <w:jc w:val="both"/>
        <w:rPr>
          <w:rFonts w:ascii="Gadugi" w:hAnsi="Gadugi"/>
          <w:b/>
        </w:rPr>
      </w:pPr>
    </w:p>
    <w:tbl>
      <w:tblPr>
        <w:tblStyle w:val="TabloKlavuzu"/>
        <w:tblW w:w="0" w:type="auto"/>
        <w:tblLook w:val="04A0" w:firstRow="1" w:lastRow="0" w:firstColumn="1" w:lastColumn="0" w:noHBand="0" w:noVBand="1"/>
      </w:tblPr>
      <w:tblGrid>
        <w:gridCol w:w="2830"/>
        <w:gridCol w:w="11118"/>
      </w:tblGrid>
      <w:tr w:rsidR="002726F8" w:rsidRPr="00B418B9" w14:paraId="25885DCA" w14:textId="77777777" w:rsidTr="002726F8">
        <w:tc>
          <w:tcPr>
            <w:tcW w:w="2830" w:type="dxa"/>
            <w:shd w:val="clear" w:color="auto" w:fill="F2F2F2" w:themeFill="background1" w:themeFillShade="F2"/>
          </w:tcPr>
          <w:p w14:paraId="4F8E4FA3" w14:textId="5EF5BA94" w:rsidR="002726F8" w:rsidRPr="00B418B9" w:rsidRDefault="002726F8" w:rsidP="002726F8">
            <w:pPr>
              <w:jc w:val="both"/>
              <w:rPr>
                <w:rFonts w:ascii="Gadugi" w:hAnsi="Gadugi"/>
                <w:b/>
              </w:rPr>
            </w:pPr>
            <w:r w:rsidRPr="00B418B9">
              <w:rPr>
                <w:rFonts w:ascii="Gadugi" w:hAnsi="Gadugi"/>
                <w:b/>
              </w:rPr>
              <w:t>Self-assessed level (1 through 5, whole and half num</w:t>
            </w:r>
            <w:r w:rsidR="00391788" w:rsidRPr="00B418B9">
              <w:rPr>
                <w:rFonts w:ascii="Gadugi" w:hAnsi="Gadugi"/>
                <w:b/>
              </w:rPr>
              <w:t>bers) for the overall dimension -</w:t>
            </w:r>
            <w:r w:rsidRPr="00B418B9">
              <w:rPr>
                <w:rFonts w:ascii="Gadugi" w:hAnsi="Gadugi"/>
                <w:b/>
              </w:rPr>
              <w:t xml:space="preserve"> SMEs in a green economy</w:t>
            </w:r>
            <w:r w:rsidR="00391788" w:rsidRPr="00B418B9">
              <w:rPr>
                <w:rFonts w:ascii="Gadugi" w:hAnsi="Gadugi"/>
                <w:b/>
              </w:rPr>
              <w:t xml:space="preserve">: </w:t>
            </w:r>
          </w:p>
        </w:tc>
        <w:tc>
          <w:tcPr>
            <w:tcW w:w="11118" w:type="dxa"/>
          </w:tcPr>
          <w:p w14:paraId="28858692" w14:textId="46C0050B" w:rsidR="002726F8" w:rsidRPr="00B418B9" w:rsidRDefault="002726F8" w:rsidP="001E77BE">
            <w:pPr>
              <w:jc w:val="both"/>
              <w:rPr>
                <w:rFonts w:ascii="Gadugi" w:hAnsi="Gadugi"/>
                <w:b/>
              </w:rPr>
            </w:pPr>
          </w:p>
        </w:tc>
      </w:tr>
    </w:tbl>
    <w:p w14:paraId="61345D3C" w14:textId="22529A87" w:rsidR="008E520F" w:rsidRDefault="002726F8" w:rsidP="001E77BE">
      <w:pPr>
        <w:jc w:val="both"/>
        <w:rPr>
          <w:rFonts w:ascii="Gadugi" w:hAnsi="Gadugi"/>
          <w:b/>
        </w:rPr>
      </w:pPr>
      <w:r>
        <w:rPr>
          <w:rFonts w:ascii="Gadugi" w:hAnsi="Gadugi"/>
          <w:b/>
        </w:rPr>
        <w:t xml:space="preserve"> </w:t>
      </w:r>
    </w:p>
    <w:p w14:paraId="57102B1B" w14:textId="77777777" w:rsidR="002726F8" w:rsidRPr="006715F5" w:rsidRDefault="002726F8" w:rsidP="001E77BE">
      <w:pPr>
        <w:jc w:val="both"/>
        <w:rPr>
          <w:rFonts w:ascii="Gadugi" w:hAnsi="Gadugi"/>
          <w:b/>
        </w:rPr>
      </w:pPr>
    </w:p>
    <w:sectPr w:rsidR="002726F8" w:rsidRPr="006715F5" w:rsidSect="0094197F">
      <w:head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8160E" w14:textId="77777777" w:rsidR="00750386" w:rsidRDefault="00750386" w:rsidP="00290B7F">
      <w:pPr>
        <w:spacing w:after="0" w:line="240" w:lineRule="auto"/>
      </w:pPr>
      <w:r>
        <w:separator/>
      </w:r>
    </w:p>
  </w:endnote>
  <w:endnote w:type="continuationSeparator" w:id="0">
    <w:p w14:paraId="67D854F9" w14:textId="77777777" w:rsidR="00750386" w:rsidRDefault="00750386" w:rsidP="00290B7F">
      <w:pPr>
        <w:spacing w:after="0" w:line="240" w:lineRule="auto"/>
      </w:pPr>
      <w:r>
        <w:continuationSeparator/>
      </w:r>
    </w:p>
  </w:endnote>
  <w:endnote w:type="continuationNotice" w:id="1">
    <w:p w14:paraId="5A8DBE38" w14:textId="77777777" w:rsidR="00750386" w:rsidRDefault="00750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8CC9" w14:textId="77777777" w:rsidR="00750386" w:rsidRDefault="00750386" w:rsidP="00290B7F">
      <w:pPr>
        <w:spacing w:after="0" w:line="240" w:lineRule="auto"/>
      </w:pPr>
      <w:r>
        <w:separator/>
      </w:r>
    </w:p>
  </w:footnote>
  <w:footnote w:type="continuationSeparator" w:id="0">
    <w:p w14:paraId="6B58D7F0" w14:textId="77777777" w:rsidR="00750386" w:rsidRDefault="00750386" w:rsidP="00290B7F">
      <w:pPr>
        <w:spacing w:after="0" w:line="240" w:lineRule="auto"/>
      </w:pPr>
      <w:r>
        <w:continuationSeparator/>
      </w:r>
    </w:p>
  </w:footnote>
  <w:footnote w:type="continuationNotice" w:id="1">
    <w:p w14:paraId="06A433C1" w14:textId="77777777" w:rsidR="00750386" w:rsidRDefault="00750386">
      <w:pPr>
        <w:spacing w:after="0" w:line="240" w:lineRule="auto"/>
      </w:pPr>
    </w:p>
  </w:footnote>
  <w:footnote w:id="2">
    <w:p w14:paraId="1BD51EBA" w14:textId="77777777" w:rsidR="007B5D06" w:rsidRPr="00B418B9" w:rsidRDefault="007B5D06" w:rsidP="00B418B9">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Environmental policies could include SME-specific targets and/or national SME strategies could focus on environmental issues. For instance, these can refer to the promotion of eco-efficient processes and products or services, or to the activities geared towards promoting eco-innovation.  </w:t>
      </w:r>
    </w:p>
  </w:footnote>
  <w:footnote w:id="3">
    <w:p w14:paraId="1EFFDA80" w14:textId="77777777" w:rsidR="00CB2126" w:rsidRPr="00B418B9" w:rsidRDefault="00CB2126" w:rsidP="00B418B9">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Eco-efficiency is based on the withstanding principles of the use of high efficiency production technology and methods, the use of less natural resources and energy for the same amount of production and the production of less waste.  With this property, eco-efficiency does not just address environmental concerns, instead it also addresses “preservation of natural resources”, “industrial efficiency” and “economic development”.   </w:t>
      </w:r>
    </w:p>
  </w:footnote>
  <w:footnote w:id="4">
    <w:p w14:paraId="1ACE5F7E" w14:textId="77777777" w:rsidR="00CB2126" w:rsidRPr="00B418B9" w:rsidRDefault="00CB2126" w:rsidP="00B418B9">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Eco-innovation can be generally defined as innovation that results in a reduction of environmental impact, no matter whether or not that effect is intended.</w:t>
      </w:r>
    </w:p>
  </w:footnote>
  <w:footnote w:id="5">
    <w:p w14:paraId="2729250E" w14:textId="3520E6EF" w:rsidR="00CB2126" w:rsidRPr="00B418B9" w:rsidRDefault="00CB2126" w:rsidP="00B418B9">
      <w:pPr>
        <w:pStyle w:val="DipnotMetni"/>
        <w:spacing w:after="0"/>
        <w:ind w:left="0" w:firstLine="0"/>
        <w:rPr>
          <w:rFonts w:asciiTheme="minorHAnsi" w:hAnsiTheme="minorHAnsi" w:cstheme="minorHAnsi"/>
          <w:sz w:val="18"/>
          <w:szCs w:val="18"/>
        </w:rPr>
      </w:pPr>
      <w:r w:rsidRPr="00B418B9">
        <w:rPr>
          <w:rStyle w:val="DipnotBavurusu"/>
          <w:rFonts w:asciiTheme="minorHAnsi" w:hAnsiTheme="minorHAnsi" w:cstheme="minorHAnsi"/>
          <w:sz w:val="18"/>
          <w:szCs w:val="18"/>
        </w:rPr>
        <w:footnoteRef/>
      </w:r>
      <w:r w:rsidRPr="00B418B9">
        <w:rPr>
          <w:rFonts w:asciiTheme="minorHAnsi" w:hAnsiTheme="minorHAnsi" w:cstheme="minorHAnsi"/>
          <w:sz w:val="18"/>
          <w:szCs w:val="18"/>
        </w:rPr>
        <w:t xml:space="preserve"> </w:t>
      </w:r>
      <w:r w:rsidRPr="00B418B9">
        <w:rPr>
          <w:rFonts w:ascii="Gadugi" w:hAnsi="Gadugi" w:cstheme="minorHAnsi"/>
          <w:sz w:val="18"/>
          <w:szCs w:val="18"/>
        </w:rPr>
        <w:t>Policies with the objective of increasing resource efficiency can create a variety of benefits – such as lower production costs, increased competitiveness, jobs, decreased dependency on commodity imports and fewer negative environmental impacts. A circular economy maximises the time products, materials and resources are of value in an economy and minimises waste generation. The basic concept of a circular economy depicts a production and consumption system that relies on the recycling, re-use, repair, remanufacturing, sharing of products, changing the consumption patterns and new business models and systems (</w:t>
      </w:r>
      <w:hyperlink r:id="rId1" w:history="1">
        <w:r w:rsidRPr="00B418B9">
          <w:rPr>
            <w:rStyle w:val="Kpr"/>
            <w:rFonts w:ascii="Gadugi" w:hAnsi="Gadugi" w:cstheme="minorHAnsi"/>
            <w:sz w:val="18"/>
            <w:szCs w:val="18"/>
          </w:rPr>
          <w:t>EC, 2020</w:t>
        </w:r>
      </w:hyperlink>
      <w:r w:rsidRPr="00B418B9">
        <w:rPr>
          <w:rFonts w:ascii="Gadugi" w:hAnsi="Gadugi" w:cstheme="minorHAnsi"/>
          <w:sz w:val="18"/>
          <w:szCs w:val="18"/>
        </w:rPr>
        <w:t xml:space="preserve">). Policy mixes should address each of the main stages of the product lifecycle: material extraction, transport, production, consumption, recycling and final disposal. </w:t>
      </w:r>
    </w:p>
  </w:footnote>
  <w:footnote w:id="6">
    <w:p w14:paraId="20CF3909" w14:textId="1DB2FE16" w:rsidR="00B418B9" w:rsidRPr="00B418B9" w:rsidRDefault="00B418B9" w:rsidP="0068437B">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Refers to the allocation of funds according to the approved budget.</w:t>
      </w:r>
    </w:p>
  </w:footnote>
  <w:footnote w:id="7">
    <w:p w14:paraId="3DEBDA3D" w14:textId="0E585D10" w:rsidR="00B418B9" w:rsidRPr="00B418B9" w:rsidRDefault="00B418B9" w:rsidP="0068437B">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SMEs going green comprise different activities the SMEs can undertake or go for: eco-efficient products, eco-innovation, more energy efficient or less material intensive production, etc.</w:t>
      </w:r>
    </w:p>
  </w:footnote>
  <w:footnote w:id="8">
    <w:p w14:paraId="7AD9CD05" w14:textId="1AF8850D" w:rsidR="00B418B9" w:rsidRPr="00B418B9" w:rsidRDefault="00B418B9" w:rsidP="0068437B">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Activities and measures are taking place, and are receiving funding.</w:t>
      </w:r>
    </w:p>
  </w:footnote>
  <w:footnote w:id="9">
    <w:p w14:paraId="516C9F01" w14:textId="206B1B03" w:rsidR="00B418B9" w:rsidRPr="00B418B9" w:rsidRDefault="00B418B9" w:rsidP="0068437B">
      <w:pPr>
        <w:pStyle w:val="DipnotMetni"/>
        <w:spacing w:after="0"/>
        <w:ind w:left="0" w:firstLine="0"/>
        <w:rPr>
          <w:sz w:val="18"/>
          <w:szCs w:val="18"/>
        </w:rPr>
      </w:pPr>
      <w:r w:rsidRPr="00B418B9">
        <w:rPr>
          <w:rStyle w:val="DipnotBavurusu"/>
          <w:sz w:val="18"/>
          <w:szCs w:val="18"/>
        </w:rPr>
        <w:footnoteRef/>
      </w:r>
      <w:r w:rsidRPr="00B418B9">
        <w:rPr>
          <w:sz w:val="18"/>
          <w:szCs w:val="18"/>
        </w:rPr>
        <w:t xml:space="preserve"> </w:t>
      </w:r>
      <w:r w:rsidRPr="00B418B9">
        <w:rPr>
          <w:rFonts w:ascii="Gadugi" w:hAnsi="Gadugi"/>
          <w:sz w:val="18"/>
          <w:szCs w:val="18"/>
        </w:rPr>
        <w:t>Effectiveness of the environmental guidance refers to how effectively government bodies are reaching SMEs as well as if SMEs are receiving the appropriate guidance on how to adopt environmental practices.</w:t>
      </w:r>
    </w:p>
  </w:footnote>
  <w:footnote w:id="10">
    <w:p w14:paraId="183E9689" w14:textId="2089796A" w:rsidR="009B6EED" w:rsidRPr="00B418B9" w:rsidRDefault="009B6EED" w:rsidP="00533400">
      <w:pPr>
        <w:pStyle w:val="DipnotMetni"/>
        <w:spacing w:after="0"/>
        <w:ind w:left="0" w:firstLine="0"/>
        <w:rPr>
          <w:sz w:val="18"/>
          <w:szCs w:val="18"/>
        </w:rPr>
      </w:pPr>
      <w:r w:rsidRPr="00B418B9">
        <w:rPr>
          <w:rStyle w:val="DipnotBavurusu"/>
          <w:sz w:val="18"/>
          <w:szCs w:val="18"/>
        </w:rPr>
        <w:footnoteRef/>
      </w:r>
      <w:r w:rsidRPr="00B418B9">
        <w:rPr>
          <w:sz w:val="18"/>
          <w:szCs w:val="18"/>
        </w:rPr>
        <w:t xml:space="preserve"> </w:t>
      </w:r>
      <w:r w:rsidRPr="00B418B9">
        <w:rPr>
          <w:rFonts w:ascii="Gadugi" w:hAnsi="Gadugi"/>
          <w:sz w:val="18"/>
          <w:szCs w:val="18"/>
        </w:rPr>
        <w:t xml:space="preserve">Regulatory instruments include simplified permitting procedures and rules, inspections frequency for low-risk facilities, as well as technology standards (e.g. best-available technology, BAT or BATNEEC) and performance standards (limits on air emissions, water effluents or noise levels, requirements for material recycling and solid waste management regulations, energy efficiency or fuel economy standards, </w:t>
      </w:r>
      <w:proofErr w:type="spellStart"/>
      <w:r w:rsidRPr="00B418B9">
        <w:rPr>
          <w:rFonts w:ascii="Gadugi" w:hAnsi="Gadugi"/>
          <w:sz w:val="18"/>
          <w:szCs w:val="18"/>
        </w:rPr>
        <w:t>etc</w:t>
      </w:r>
      <w:proofErr w:type="spellEnd"/>
      <w:r w:rsidRPr="00B418B9">
        <w:rPr>
          <w:rFonts w:ascii="Gadugi" w:hAnsi="Gadugi"/>
          <w:sz w:val="18"/>
          <w:szCs w:val="18"/>
        </w:rPr>
        <w:t>).</w:t>
      </w:r>
    </w:p>
  </w:footnote>
  <w:footnote w:id="11">
    <w:p w14:paraId="282A8718" w14:textId="207CD266" w:rsidR="009B6EED" w:rsidRPr="00B418B9" w:rsidRDefault="009B6EED"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Financial incentives include tax incentives, loan guarantee schemes, reduced interest rates for loans used for environmental investments or grants.</w:t>
      </w:r>
    </w:p>
  </w:footnote>
  <w:footnote w:id="12">
    <w:p w14:paraId="10795167" w14:textId="5D3A22D7" w:rsidR="003B000E" w:rsidRPr="00B418B9" w:rsidRDefault="003B000E"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Green public procurement policies refer to a direct supply chain pressure imposed by the government, i.e. using its purchasing power to choose environmentally friendly goods, services and works.</w:t>
      </w:r>
    </w:p>
  </w:footnote>
  <w:footnote w:id="13">
    <w:p w14:paraId="1B3BCB3A" w14:textId="0D31FA59" w:rsidR="00B418B9" w:rsidRPr="00B418B9" w:rsidRDefault="00B418B9"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This involves replacing of customised permits with rules ("technical regulations") specific to a particular sector (e.g. manufacturing, agriculture, mining etc.) in the case of SMEs, for the purposes of regulatory simplification.</w:t>
      </w:r>
    </w:p>
  </w:footnote>
  <w:footnote w:id="14">
    <w:p w14:paraId="33FD5164" w14:textId="143D9605" w:rsidR="00B418B9" w:rsidRPr="00B418B9" w:rsidRDefault="00B418B9"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Environmental management systems include EMAS, ISO 14001 and local systems. Government may promote these through certain privileges in the permitting process or reduced inspection frequency.</w:t>
      </w:r>
    </w:p>
  </w:footnote>
  <w:footnote w:id="15">
    <w:p w14:paraId="392C6163" w14:textId="0F61CAC9" w:rsidR="00B418B9" w:rsidRPr="00B418B9" w:rsidRDefault="00B418B9" w:rsidP="00533400">
      <w:pPr>
        <w:pStyle w:val="DipnotMetni"/>
        <w:spacing w:after="0"/>
        <w:ind w:left="0" w:firstLine="0"/>
        <w:rPr>
          <w:rFonts w:ascii="Gadugi" w:hAnsi="Gadugi"/>
          <w:sz w:val="18"/>
          <w:szCs w:val="18"/>
        </w:rPr>
      </w:pPr>
      <w:r w:rsidRPr="00B418B9">
        <w:rPr>
          <w:rStyle w:val="DipnotBavurusu"/>
          <w:rFonts w:ascii="Gadugi" w:hAnsi="Gadugi"/>
          <w:sz w:val="18"/>
          <w:szCs w:val="18"/>
        </w:rPr>
        <w:footnoteRef/>
      </w:r>
      <w:r w:rsidRPr="00B418B9">
        <w:rPr>
          <w:rFonts w:ascii="Gadugi" w:hAnsi="Gadugi"/>
          <w:sz w:val="18"/>
          <w:szCs w:val="18"/>
        </w:rPr>
        <w:t xml:space="preserve"> These could include web-based guidance tools or industry magazines, newsletters, business or community events, workshops and training seminars.</w:t>
      </w:r>
    </w:p>
  </w:footnote>
  <w:footnote w:id="16">
    <w:p w14:paraId="3AD66A07" w14:textId="3CD031C7" w:rsidR="00B418B9" w:rsidRPr="00795CA7" w:rsidRDefault="00B418B9">
      <w:pPr>
        <w:pStyle w:val="DipnotMetni"/>
        <w:rPr>
          <w:rFonts w:ascii="Gadugi" w:hAnsi="Gadugi"/>
        </w:rPr>
      </w:pPr>
      <w:r w:rsidRPr="00B418B9">
        <w:rPr>
          <w:rStyle w:val="DipnotBavurusu"/>
          <w:rFonts w:ascii="Gadugi" w:hAnsi="Gadugi"/>
          <w:sz w:val="18"/>
          <w:szCs w:val="18"/>
        </w:rPr>
        <w:footnoteRef/>
      </w:r>
      <w:r w:rsidRPr="00B418B9">
        <w:rPr>
          <w:rFonts w:ascii="Gadugi" w:hAnsi="Gadugi"/>
          <w:sz w:val="18"/>
          <w:szCs w:val="18"/>
        </w:rPr>
        <w:t xml:space="preserve"> Evaluation or review conducted by a separate agency/body/department than that responsible for implementation.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9B6EED" w:rsidRDefault="009B6EED"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9B6EED" w:rsidRDefault="009B6EED"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6"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4"/>
  </w:num>
  <w:num w:numId="6">
    <w:abstractNumId w:val="0"/>
  </w:num>
  <w:num w:numId="7">
    <w:abstractNumId w:val="10"/>
  </w:num>
  <w:num w:numId="8">
    <w:abstractNumId w:val="3"/>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05358"/>
    <w:rsid w:val="00024B59"/>
    <w:rsid w:val="000266B4"/>
    <w:rsid w:val="000373F6"/>
    <w:rsid w:val="00046E92"/>
    <w:rsid w:val="000528A0"/>
    <w:rsid w:val="0007012A"/>
    <w:rsid w:val="000B4622"/>
    <w:rsid w:val="000C007D"/>
    <w:rsid w:val="000C041C"/>
    <w:rsid w:val="000C7D43"/>
    <w:rsid w:val="000E3512"/>
    <w:rsid w:val="00101067"/>
    <w:rsid w:val="00131873"/>
    <w:rsid w:val="00142C06"/>
    <w:rsid w:val="00152A41"/>
    <w:rsid w:val="001571FD"/>
    <w:rsid w:val="00180513"/>
    <w:rsid w:val="001833D4"/>
    <w:rsid w:val="0019137E"/>
    <w:rsid w:val="00196D85"/>
    <w:rsid w:val="001B6990"/>
    <w:rsid w:val="001D2A34"/>
    <w:rsid w:val="001E77BE"/>
    <w:rsid w:val="001F15DA"/>
    <w:rsid w:val="00205FF3"/>
    <w:rsid w:val="00210B80"/>
    <w:rsid w:val="00216C74"/>
    <w:rsid w:val="00237A1E"/>
    <w:rsid w:val="002623FA"/>
    <w:rsid w:val="00266D80"/>
    <w:rsid w:val="00272396"/>
    <w:rsid w:val="002726F8"/>
    <w:rsid w:val="00282A7E"/>
    <w:rsid w:val="00284BC2"/>
    <w:rsid w:val="00290B7F"/>
    <w:rsid w:val="002A2B5A"/>
    <w:rsid w:val="002B726B"/>
    <w:rsid w:val="002C203D"/>
    <w:rsid w:val="002C6E11"/>
    <w:rsid w:val="002F193C"/>
    <w:rsid w:val="003014AA"/>
    <w:rsid w:val="00323649"/>
    <w:rsid w:val="0037652A"/>
    <w:rsid w:val="003807A4"/>
    <w:rsid w:val="003840F8"/>
    <w:rsid w:val="00391788"/>
    <w:rsid w:val="003A5701"/>
    <w:rsid w:val="003B000E"/>
    <w:rsid w:val="003E2359"/>
    <w:rsid w:val="00410283"/>
    <w:rsid w:val="004245DB"/>
    <w:rsid w:val="00455F6D"/>
    <w:rsid w:val="00475E41"/>
    <w:rsid w:val="00493B3C"/>
    <w:rsid w:val="004F105C"/>
    <w:rsid w:val="005034BB"/>
    <w:rsid w:val="00533400"/>
    <w:rsid w:val="00581292"/>
    <w:rsid w:val="005955D7"/>
    <w:rsid w:val="005A7A8B"/>
    <w:rsid w:val="005F7A72"/>
    <w:rsid w:val="005F7E32"/>
    <w:rsid w:val="00633B34"/>
    <w:rsid w:val="00645167"/>
    <w:rsid w:val="00652FE9"/>
    <w:rsid w:val="00661B54"/>
    <w:rsid w:val="006715F5"/>
    <w:rsid w:val="00683FA6"/>
    <w:rsid w:val="0068437B"/>
    <w:rsid w:val="006B7A52"/>
    <w:rsid w:val="006E55E4"/>
    <w:rsid w:val="006E6B24"/>
    <w:rsid w:val="006F6FF1"/>
    <w:rsid w:val="0070276B"/>
    <w:rsid w:val="007047C4"/>
    <w:rsid w:val="00714A7D"/>
    <w:rsid w:val="0071518E"/>
    <w:rsid w:val="00750386"/>
    <w:rsid w:val="0075325D"/>
    <w:rsid w:val="00763263"/>
    <w:rsid w:val="00792EB2"/>
    <w:rsid w:val="00795CA7"/>
    <w:rsid w:val="007B5D06"/>
    <w:rsid w:val="007C6481"/>
    <w:rsid w:val="007C69AD"/>
    <w:rsid w:val="007F376B"/>
    <w:rsid w:val="007F59D2"/>
    <w:rsid w:val="00801858"/>
    <w:rsid w:val="0080254C"/>
    <w:rsid w:val="00825365"/>
    <w:rsid w:val="0085026D"/>
    <w:rsid w:val="0086162A"/>
    <w:rsid w:val="00884992"/>
    <w:rsid w:val="0089444D"/>
    <w:rsid w:val="00897507"/>
    <w:rsid w:val="00897A95"/>
    <w:rsid w:val="00897FAD"/>
    <w:rsid w:val="008A3BE0"/>
    <w:rsid w:val="008D3B3B"/>
    <w:rsid w:val="008E520F"/>
    <w:rsid w:val="009201CD"/>
    <w:rsid w:val="00927F23"/>
    <w:rsid w:val="0094197F"/>
    <w:rsid w:val="009720FD"/>
    <w:rsid w:val="0097314F"/>
    <w:rsid w:val="009809B0"/>
    <w:rsid w:val="00981B20"/>
    <w:rsid w:val="00983BDB"/>
    <w:rsid w:val="00984167"/>
    <w:rsid w:val="00995CD0"/>
    <w:rsid w:val="009A6DED"/>
    <w:rsid w:val="009B6EED"/>
    <w:rsid w:val="009C5191"/>
    <w:rsid w:val="009C5317"/>
    <w:rsid w:val="009D1B9E"/>
    <w:rsid w:val="00A073FD"/>
    <w:rsid w:val="00A22953"/>
    <w:rsid w:val="00A33E4F"/>
    <w:rsid w:val="00A51790"/>
    <w:rsid w:val="00A64866"/>
    <w:rsid w:val="00A67562"/>
    <w:rsid w:val="00A845FA"/>
    <w:rsid w:val="00A94930"/>
    <w:rsid w:val="00B01B2B"/>
    <w:rsid w:val="00B01BFB"/>
    <w:rsid w:val="00B2041B"/>
    <w:rsid w:val="00B31CE5"/>
    <w:rsid w:val="00B418B9"/>
    <w:rsid w:val="00B500A2"/>
    <w:rsid w:val="00B56C85"/>
    <w:rsid w:val="00B60952"/>
    <w:rsid w:val="00B65266"/>
    <w:rsid w:val="00B736AC"/>
    <w:rsid w:val="00B944BE"/>
    <w:rsid w:val="00BB43EA"/>
    <w:rsid w:val="00BB6EE2"/>
    <w:rsid w:val="00BC11F5"/>
    <w:rsid w:val="00BD20E0"/>
    <w:rsid w:val="00BE340C"/>
    <w:rsid w:val="00BE4AD9"/>
    <w:rsid w:val="00C14039"/>
    <w:rsid w:val="00C205DB"/>
    <w:rsid w:val="00C23567"/>
    <w:rsid w:val="00C24B80"/>
    <w:rsid w:val="00C30128"/>
    <w:rsid w:val="00C318F0"/>
    <w:rsid w:val="00C3234E"/>
    <w:rsid w:val="00C738D8"/>
    <w:rsid w:val="00C74AAC"/>
    <w:rsid w:val="00C74CF8"/>
    <w:rsid w:val="00C97E5F"/>
    <w:rsid w:val="00CB2126"/>
    <w:rsid w:val="00CE4EE6"/>
    <w:rsid w:val="00CE652A"/>
    <w:rsid w:val="00D12E3E"/>
    <w:rsid w:val="00D21584"/>
    <w:rsid w:val="00D31FE4"/>
    <w:rsid w:val="00D333F9"/>
    <w:rsid w:val="00D60FC1"/>
    <w:rsid w:val="00D65137"/>
    <w:rsid w:val="00D730CF"/>
    <w:rsid w:val="00DB4C7D"/>
    <w:rsid w:val="00DD13AA"/>
    <w:rsid w:val="00DE782F"/>
    <w:rsid w:val="00DF49AF"/>
    <w:rsid w:val="00E23848"/>
    <w:rsid w:val="00EA3331"/>
    <w:rsid w:val="00EB0BF4"/>
    <w:rsid w:val="00F033F1"/>
    <w:rsid w:val="00F36873"/>
    <w:rsid w:val="00F733ED"/>
    <w:rsid w:val="00FA512E"/>
    <w:rsid w:val="00FD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9137E"/>
    <w:pPr>
      <w:keepNext/>
      <w:keepLines/>
      <w:spacing w:before="240" w:after="0"/>
      <w:outlineLvl w:val="0"/>
    </w:pPr>
    <w:rPr>
      <w:rFonts w:ascii="Gadugi" w:eastAsiaTheme="minorEastAsia" w:hAnsi="Gadugi" w:cs="MyriadPro-Bold"/>
      <w:b/>
      <w:bCs/>
      <w:color w:val="008E79"/>
      <w:sz w:val="28"/>
      <w:szCs w:val="96"/>
      <w:lang w:eastAsia="zh-CN"/>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semiHidden/>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19137E"/>
    <w:rPr>
      <w:rFonts w:ascii="Gadugi" w:eastAsiaTheme="minorEastAsia" w:hAnsi="Gadugi" w:cs="MyriadPro-Bold"/>
      <w:b/>
      <w:bCs/>
      <w:color w:val="008E79"/>
      <w:sz w:val="28"/>
      <w:szCs w:val="96"/>
      <w:lang w:eastAsia="zh-CN"/>
    </w:rPr>
  </w:style>
  <w:style w:type="character" w:styleId="zlenenKpr">
    <w:name w:val="FollowedHyperlink"/>
    <w:basedOn w:val="VarsaylanParagrafYazTipi"/>
    <w:uiPriority w:val="99"/>
    <w:semiHidden/>
    <w:unhideWhenUsed/>
    <w:rsid w:val="001F1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c.europa.eu/info/strategy/priorities-2019-2024/european-green-deal_en"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ecoap/indicators/circular-economy-indicator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2.xml><?xml version="1.0" encoding="utf-8"?>
<ds:datastoreItem xmlns:ds="http://schemas.openxmlformats.org/officeDocument/2006/customXml" ds:itemID="{93B51902-B1C3-4D82-86BF-4B8249D02EF0}">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BA8B6B4D-5677-46D3-9645-1037327DA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E2259-EBA5-4B4C-90F7-81CEC916BCA8}">
  <ds:schemaRefs>
    <ds:schemaRef ds:uri="Microsoft.SharePoint.Taxonomy.ContentTypeSync"/>
  </ds:schemaRefs>
</ds:datastoreItem>
</file>

<file path=customXml/itemProps5.xml><?xml version="1.0" encoding="utf-8"?>
<ds:datastoreItem xmlns:ds="http://schemas.openxmlformats.org/officeDocument/2006/customXml" ds:itemID="{4CEFEFCD-983B-4C5A-81F5-71EAE69BFA8C}">
  <ds:schemaRefs>
    <ds:schemaRef ds:uri="http://schemas.microsoft.com/sharepoint/v3/contenttype/forms"/>
  </ds:schemaRefs>
</ds:datastoreItem>
</file>

<file path=customXml/itemProps6.xml><?xml version="1.0" encoding="utf-8"?>
<ds:datastoreItem xmlns:ds="http://schemas.openxmlformats.org/officeDocument/2006/customXml" ds:itemID="{C7EAEB1D-0CFD-4A1A-8009-5A13C65F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12</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46</cp:revision>
  <dcterms:created xsi:type="dcterms:W3CDTF">2021-05-27T08:08:00Z</dcterms:created>
  <dcterms:modified xsi:type="dcterms:W3CDTF">2021-07-13T12:38:00Z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