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495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1312"/>
        <w:gridCol w:w="566"/>
        <w:gridCol w:w="1210"/>
        <w:gridCol w:w="666"/>
        <w:gridCol w:w="567"/>
        <w:gridCol w:w="727"/>
        <w:gridCol w:w="948"/>
        <w:gridCol w:w="250"/>
        <w:gridCol w:w="1668"/>
        <w:gridCol w:w="1409"/>
        <w:gridCol w:w="967"/>
        <w:gridCol w:w="772"/>
        <w:gridCol w:w="2094"/>
        <w:gridCol w:w="1322"/>
      </w:tblGrid>
      <w:tr w:rsidR="00286B38" w:rsidRPr="00286B38" w:rsidTr="00217C09">
        <w:trPr>
          <w:trHeight w:val="364"/>
        </w:trPr>
        <w:tc>
          <w:tcPr>
            <w:tcW w:w="478" w:type="pct"/>
            <w:vMerge w:val="restart"/>
            <w:vAlign w:val="center"/>
          </w:tcPr>
          <w:p w:rsidR="00286B38" w:rsidRPr="00286B38" w:rsidRDefault="00286B38" w:rsidP="00217C09">
            <w:pPr>
              <w:spacing w:before="720" w:after="100" w:afterAutospacing="1" w:line="360" w:lineRule="auto"/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Bildirimi Verenin</w:t>
            </w:r>
          </w:p>
        </w:tc>
        <w:tc>
          <w:tcPr>
            <w:tcW w:w="1873" w:type="pct"/>
            <w:gridSpan w:val="7"/>
            <w:vAlign w:val="center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T.C.  Kimlik No:</w:t>
            </w:r>
          </w:p>
        </w:tc>
        <w:tc>
          <w:tcPr>
            <w:tcW w:w="2649" w:type="pct"/>
            <w:gridSpan w:val="7"/>
            <w:vAlign w:val="center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Kurum Sicil No:</w:t>
            </w:r>
          </w:p>
        </w:tc>
      </w:tr>
      <w:tr w:rsidR="00286B38" w:rsidRPr="00286B38" w:rsidTr="00956D8B">
        <w:trPr>
          <w:trHeight w:val="453"/>
        </w:trPr>
        <w:tc>
          <w:tcPr>
            <w:tcW w:w="478" w:type="pct"/>
            <w:vMerge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1873" w:type="pct"/>
            <w:gridSpan w:val="7"/>
            <w:vAlign w:val="center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 xml:space="preserve">Adı </w:t>
            </w:r>
            <w:proofErr w:type="gramStart"/>
            <w:r w:rsidRPr="00286B38">
              <w:rPr>
                <w:rFonts w:eastAsia="Times New Roman"/>
              </w:rPr>
              <w:t>Soyadı        :</w:t>
            </w:r>
            <w:proofErr w:type="gramEnd"/>
          </w:p>
        </w:tc>
        <w:tc>
          <w:tcPr>
            <w:tcW w:w="2649" w:type="pct"/>
            <w:gridSpan w:val="7"/>
            <w:vAlign w:val="center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proofErr w:type="gramStart"/>
            <w:r w:rsidRPr="00286B38">
              <w:rPr>
                <w:rFonts w:eastAsia="Times New Roman"/>
              </w:rPr>
              <w:t>Görevi               :</w:t>
            </w:r>
            <w:proofErr w:type="gramEnd"/>
          </w:p>
        </w:tc>
      </w:tr>
      <w:tr w:rsidR="00286B38" w:rsidRPr="00286B38" w:rsidTr="00286B38">
        <w:trPr>
          <w:trHeight w:val="302"/>
        </w:trPr>
        <w:tc>
          <w:tcPr>
            <w:tcW w:w="478" w:type="pct"/>
            <w:vMerge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</w:p>
        </w:tc>
        <w:tc>
          <w:tcPr>
            <w:tcW w:w="4522" w:type="pct"/>
            <w:gridSpan w:val="14"/>
            <w:vAlign w:val="center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 xml:space="preserve">Medeni Hali:                       </w:t>
            </w:r>
            <w:proofErr w:type="gramStart"/>
            <w:r w:rsidRPr="00286B38">
              <w:rPr>
                <w:rFonts w:eastAsia="Times New Roman"/>
              </w:rPr>
              <w:t>Bekar</w:t>
            </w:r>
            <w:proofErr w:type="gramEnd"/>
            <w:r w:rsidRPr="00286B38">
              <w:rPr>
                <w:rFonts w:eastAsia="Times New Roman"/>
              </w:rPr>
              <w:t xml:space="preserve">  </w:t>
            </w:r>
            <w:r w:rsidRPr="00286B38">
              <w:rPr>
                <w:rFonts w:eastAsia="Times New Roman"/>
              </w:rPr>
              <w:t xml:space="preserve">                                                    Evli  </w:t>
            </w:r>
            <w:r w:rsidRPr="00286B38">
              <w:rPr>
                <w:rFonts w:eastAsia="Times New Roman"/>
              </w:rPr>
              <w:t xml:space="preserve">                                       Diğer </w:t>
            </w:r>
            <w:r w:rsidRPr="00286B38">
              <w:rPr>
                <w:rFonts w:eastAsia="Times New Roman"/>
              </w:rPr>
              <w:t></w:t>
            </w:r>
          </w:p>
        </w:tc>
      </w:tr>
      <w:tr w:rsidR="00286B38" w:rsidRPr="00286B38" w:rsidTr="00956D8B">
        <w:trPr>
          <w:trHeight w:val="218"/>
        </w:trPr>
        <w:tc>
          <w:tcPr>
            <w:tcW w:w="5000" w:type="pct"/>
            <w:gridSpan w:val="15"/>
          </w:tcPr>
          <w:p w:rsidR="00286B38" w:rsidRPr="00286B38" w:rsidRDefault="00286B38" w:rsidP="00286B38">
            <w:pPr>
              <w:jc w:val="center"/>
              <w:rPr>
                <w:rFonts w:eastAsia="Times New Roman"/>
                <w:b/>
              </w:rPr>
            </w:pPr>
            <w:r w:rsidRPr="00286B38">
              <w:rPr>
                <w:rFonts w:eastAsia="Times New Roman"/>
                <w:b/>
              </w:rPr>
              <w:t>AİLE YARDIMI İÇİN EŞİN</w:t>
            </w:r>
          </w:p>
        </w:tc>
      </w:tr>
      <w:tr w:rsidR="00286B38" w:rsidRPr="00286B38" w:rsidTr="00286B38">
        <w:trPr>
          <w:trHeight w:val="485"/>
        </w:trPr>
        <w:tc>
          <w:tcPr>
            <w:tcW w:w="1065" w:type="pct"/>
            <w:gridSpan w:val="3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Adı Soyadı</w:t>
            </w:r>
          </w:p>
        </w:tc>
        <w:tc>
          <w:tcPr>
            <w:tcW w:w="763" w:type="pct"/>
            <w:gridSpan w:val="3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T.C Kimlik No</w:t>
            </w:r>
          </w:p>
        </w:tc>
        <w:tc>
          <w:tcPr>
            <w:tcW w:w="522" w:type="pct"/>
            <w:gridSpan w:val="2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İş Durumu</w:t>
            </w:r>
          </w:p>
        </w:tc>
        <w:tc>
          <w:tcPr>
            <w:tcW w:w="2649" w:type="pct"/>
            <w:gridSpan w:val="7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Açıklama</w:t>
            </w:r>
          </w:p>
        </w:tc>
      </w:tr>
      <w:tr w:rsidR="00286B38" w:rsidRPr="00286B38" w:rsidTr="00286B38">
        <w:trPr>
          <w:trHeight w:val="770"/>
        </w:trPr>
        <w:tc>
          <w:tcPr>
            <w:tcW w:w="1065" w:type="pct"/>
            <w:gridSpan w:val="3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763" w:type="pct"/>
            <w:gridSpan w:val="3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2" w:type="pct"/>
            <w:gridSpan w:val="2"/>
          </w:tcPr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 Çalışıyor</w:t>
            </w:r>
          </w:p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 Çalışmıyor</w:t>
            </w:r>
          </w:p>
          <w:p w:rsidR="00286B38" w:rsidRPr="00286B38" w:rsidRDefault="00286B38" w:rsidP="00286B38">
            <w:pPr>
              <w:spacing w:line="360" w:lineRule="auto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 Emekli</w:t>
            </w:r>
          </w:p>
        </w:tc>
        <w:tc>
          <w:tcPr>
            <w:tcW w:w="2649" w:type="pct"/>
            <w:gridSpan w:val="7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42"/>
        </w:trPr>
        <w:tc>
          <w:tcPr>
            <w:tcW w:w="5000" w:type="pct"/>
            <w:gridSpan w:val="15"/>
          </w:tcPr>
          <w:p w:rsidR="00286B38" w:rsidRPr="00286B38" w:rsidRDefault="00286B38" w:rsidP="00286B38">
            <w:pPr>
              <w:jc w:val="center"/>
              <w:rPr>
                <w:rFonts w:eastAsia="Times New Roman"/>
                <w:b/>
              </w:rPr>
            </w:pPr>
            <w:r w:rsidRPr="00286B38">
              <w:rPr>
                <w:rFonts w:eastAsia="Times New Roman"/>
                <w:b/>
              </w:rPr>
              <w:t>YARDIM ALINACAK ÖZ, ÜVEY VEYA EVLAT EDİNİLMİŞ ÇOCUKLARIN</w:t>
            </w:r>
          </w:p>
        </w:tc>
      </w:tr>
      <w:tr w:rsidR="00286B38" w:rsidRPr="00286B38" w:rsidTr="00956D8B">
        <w:trPr>
          <w:cantSplit/>
          <w:trHeight w:val="691"/>
        </w:trPr>
        <w:tc>
          <w:tcPr>
            <w:tcW w:w="478" w:type="pct"/>
            <w:vMerge w:val="restart"/>
          </w:tcPr>
          <w:p w:rsidR="00286B38" w:rsidRPr="00286B38" w:rsidRDefault="00286B38" w:rsidP="00286B38">
            <w:pPr>
              <w:spacing w:before="480"/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Adı Soyadı</w:t>
            </w:r>
          </w:p>
        </w:tc>
        <w:tc>
          <w:tcPr>
            <w:tcW w:w="410" w:type="pct"/>
            <w:vMerge w:val="restart"/>
          </w:tcPr>
          <w:p w:rsidR="00286B38" w:rsidRPr="00286B38" w:rsidRDefault="00286B38" w:rsidP="00286B38">
            <w:pPr>
              <w:spacing w:before="480"/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T.C. Kimlik No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286B38" w:rsidRPr="00286B38" w:rsidRDefault="00286B38" w:rsidP="00286B38">
            <w:pPr>
              <w:spacing w:before="100" w:beforeAutospacing="1"/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Doğum Tarihi (Varsa ay ve günü yazılacaktır)</w:t>
            </w:r>
          </w:p>
        </w:tc>
        <w:tc>
          <w:tcPr>
            <w:tcW w:w="208" w:type="pct"/>
            <w:vMerge w:val="restart"/>
            <w:textDirection w:val="btLr"/>
          </w:tcPr>
          <w:p w:rsidR="00286B38" w:rsidRPr="00286B38" w:rsidRDefault="00286B38" w:rsidP="00286B38">
            <w:pPr>
              <w:ind w:left="113" w:right="113"/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Cinsiyet</w:t>
            </w:r>
          </w:p>
        </w:tc>
        <w:tc>
          <w:tcPr>
            <w:tcW w:w="404" w:type="pct"/>
            <w:gridSpan w:val="2"/>
            <w:vMerge w:val="restart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Babasının Adı</w:t>
            </w:r>
          </w:p>
        </w:tc>
        <w:tc>
          <w:tcPr>
            <w:tcW w:w="374" w:type="pct"/>
            <w:gridSpan w:val="2"/>
            <w:vMerge w:val="restart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Anasının Adı</w:t>
            </w:r>
          </w:p>
        </w:tc>
        <w:tc>
          <w:tcPr>
            <w:tcW w:w="521" w:type="pct"/>
            <w:vMerge w:val="restart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Öz, Üvey veya Evlat Edinilmiş Olduğu</w:t>
            </w:r>
          </w:p>
        </w:tc>
        <w:tc>
          <w:tcPr>
            <w:tcW w:w="983" w:type="pct"/>
            <w:gridSpan w:val="3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Yüksek Öğretime Devam Ediyorsa</w:t>
            </w:r>
          </w:p>
        </w:tc>
        <w:tc>
          <w:tcPr>
            <w:tcW w:w="654" w:type="pct"/>
            <w:vMerge w:val="restart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Daire ve Kurumlarca Öğrenim Giderleri Üstlenilmiş veya Kendilerine Burs Verilmekte midir?</w:t>
            </w:r>
          </w:p>
        </w:tc>
        <w:tc>
          <w:tcPr>
            <w:tcW w:w="413" w:type="pct"/>
            <w:vMerge w:val="restart"/>
            <w:vAlign w:val="center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Açıklama</w:t>
            </w:r>
          </w:p>
        </w:tc>
      </w:tr>
      <w:tr w:rsidR="00286B38" w:rsidRPr="00286B38" w:rsidTr="00956D8B">
        <w:trPr>
          <w:cantSplit/>
          <w:trHeight w:val="492"/>
        </w:trPr>
        <w:tc>
          <w:tcPr>
            <w:tcW w:w="478" w:type="pct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  <w:vMerge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</w:p>
        </w:tc>
        <w:tc>
          <w:tcPr>
            <w:tcW w:w="208" w:type="pct"/>
            <w:vMerge/>
            <w:textDirection w:val="btLr"/>
          </w:tcPr>
          <w:p w:rsidR="00286B38" w:rsidRPr="00286B38" w:rsidRDefault="00286B38" w:rsidP="00286B38">
            <w:pPr>
              <w:ind w:left="113" w:right="113"/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Hangi Tarihte Kaydedildiği</w:t>
            </w:r>
          </w:p>
        </w:tc>
        <w:tc>
          <w:tcPr>
            <w:tcW w:w="302" w:type="pct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Okulun Adı</w:t>
            </w:r>
          </w:p>
        </w:tc>
        <w:tc>
          <w:tcPr>
            <w:tcW w:w="241" w:type="pct"/>
          </w:tcPr>
          <w:p w:rsidR="00286B38" w:rsidRPr="00286B38" w:rsidRDefault="00286B38" w:rsidP="00286B38">
            <w:pPr>
              <w:jc w:val="center"/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>Sınıfı</w:t>
            </w:r>
          </w:p>
        </w:tc>
        <w:tc>
          <w:tcPr>
            <w:tcW w:w="654" w:type="pct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  <w:vMerge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5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3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3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3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3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203"/>
        </w:trPr>
        <w:tc>
          <w:tcPr>
            <w:tcW w:w="47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55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08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0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74" w:type="pct"/>
            <w:gridSpan w:val="2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52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40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302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241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654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  <w:tc>
          <w:tcPr>
            <w:tcW w:w="413" w:type="pct"/>
          </w:tcPr>
          <w:p w:rsidR="00286B38" w:rsidRPr="00286B38" w:rsidRDefault="00286B38" w:rsidP="00286B38">
            <w:pPr>
              <w:rPr>
                <w:rFonts w:eastAsia="Times New Roman"/>
              </w:rPr>
            </w:pPr>
          </w:p>
        </w:tc>
      </w:tr>
      <w:tr w:rsidR="00286B38" w:rsidRPr="00286B38" w:rsidTr="00956D8B">
        <w:trPr>
          <w:trHeight w:val="1205"/>
        </w:trPr>
        <w:tc>
          <w:tcPr>
            <w:tcW w:w="5000" w:type="pct"/>
            <w:gridSpan w:val="15"/>
          </w:tcPr>
          <w:p w:rsidR="00286B38" w:rsidRPr="00286B38" w:rsidRDefault="00286B38" w:rsidP="00286B38">
            <w:pPr>
              <w:rPr>
                <w:rFonts w:eastAsia="Times New Roman"/>
              </w:rPr>
            </w:pPr>
            <w:r w:rsidRPr="00286B38">
              <w:rPr>
                <w:rFonts w:eastAsia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="Times New Roman"/>
              </w:rPr>
              <w:t xml:space="preserve">                               </w:t>
            </w:r>
            <w:r w:rsidRPr="00286B38">
              <w:rPr>
                <w:rFonts w:eastAsia="Times New Roman"/>
              </w:rPr>
              <w:t xml:space="preserve">                            </w:t>
            </w:r>
          </w:p>
          <w:p w:rsidR="00286B38" w:rsidRPr="005B1523" w:rsidRDefault="00286B38" w:rsidP="005B1523">
            <w:pPr>
              <w:spacing w:line="360" w:lineRule="auto"/>
              <w:jc w:val="center"/>
              <w:rPr>
                <w:rFonts w:eastAsia="Times New Roman"/>
              </w:rPr>
            </w:pPr>
            <w:r w:rsidRPr="005B1523">
              <w:rPr>
                <w:rFonts w:eastAsia="Times New Roman"/>
              </w:rPr>
              <w:t>Alt satırdaki hususları da göz önüne almak suretiyle düzenlediğim aile yardımına ait bildirimdir.</w:t>
            </w:r>
          </w:p>
          <w:p w:rsidR="00286B38" w:rsidRPr="005B1523" w:rsidRDefault="00286B38" w:rsidP="005B1523">
            <w:pPr>
              <w:tabs>
                <w:tab w:val="left" w:pos="2340"/>
              </w:tabs>
              <w:spacing w:line="360" w:lineRule="auto"/>
              <w:ind w:left="8080" w:hanging="8080"/>
              <w:jc w:val="center"/>
              <w:rPr>
                <w:rFonts w:eastAsia="Times New Roman"/>
              </w:rPr>
            </w:pPr>
            <w:r w:rsidRPr="005B1523">
              <w:rPr>
                <w:rFonts w:eastAsia="Times New Roman"/>
              </w:rPr>
              <w:t>Düzenleyenin</w:t>
            </w:r>
          </w:p>
          <w:p w:rsidR="00286B38" w:rsidRPr="005B1523" w:rsidRDefault="00286B38" w:rsidP="005B1523">
            <w:pPr>
              <w:tabs>
                <w:tab w:val="left" w:pos="2340"/>
              </w:tabs>
              <w:spacing w:line="360" w:lineRule="auto"/>
              <w:ind w:left="8080" w:hanging="8080"/>
              <w:jc w:val="center"/>
              <w:rPr>
                <w:rFonts w:eastAsia="Times New Roman"/>
              </w:rPr>
            </w:pPr>
            <w:r w:rsidRPr="005B1523">
              <w:rPr>
                <w:rFonts w:eastAsia="Times New Roman"/>
              </w:rPr>
              <w:t xml:space="preserve">Adı </w:t>
            </w:r>
            <w:proofErr w:type="gramStart"/>
            <w:r w:rsidRPr="005B1523">
              <w:rPr>
                <w:rFonts w:eastAsia="Times New Roman"/>
              </w:rPr>
              <w:t>Soyadı</w:t>
            </w:r>
            <w:r w:rsidR="005B1523" w:rsidRPr="005B1523">
              <w:rPr>
                <w:rFonts w:eastAsia="Times New Roman"/>
              </w:rPr>
              <w:t xml:space="preserve"> :</w:t>
            </w:r>
            <w:proofErr w:type="gramEnd"/>
          </w:p>
          <w:p w:rsidR="00286B38" w:rsidRPr="00286B38" w:rsidRDefault="00FE1AC4" w:rsidP="005B1523">
            <w:pPr>
              <w:tabs>
                <w:tab w:val="left" w:pos="2340"/>
              </w:tabs>
              <w:spacing w:line="360" w:lineRule="auto"/>
              <w:ind w:left="8080" w:hanging="808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Tarih/ İmzası</w:t>
            </w:r>
            <w:r w:rsidR="005B1523" w:rsidRPr="005B1523">
              <w:rPr>
                <w:rFonts w:eastAsia="Times New Roman"/>
              </w:rPr>
              <w:t xml:space="preserve"> :</w:t>
            </w:r>
            <w:r>
              <w:rPr>
                <w:rFonts w:eastAsia="Times New Roman"/>
              </w:rPr>
              <w:t xml:space="preserve">   </w:t>
            </w:r>
            <w:r w:rsidR="00286B38" w:rsidRPr="005B1523">
              <w:rPr>
                <w:rFonts w:eastAsia="Times New Roman"/>
              </w:rPr>
              <w:t>…/…/20...</w:t>
            </w:r>
          </w:p>
        </w:tc>
      </w:tr>
    </w:tbl>
    <w:p w:rsidR="00286B38" w:rsidRDefault="00286B38" w:rsidP="00286B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6B38" w:rsidRPr="00286B38" w:rsidRDefault="00286B38" w:rsidP="005B152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6B38">
        <w:rPr>
          <w:rFonts w:ascii="Times New Roman" w:eastAsia="Times New Roman" w:hAnsi="Times New Roman" w:cs="Times New Roman"/>
          <w:sz w:val="16"/>
          <w:szCs w:val="16"/>
        </w:rPr>
        <w:t>Bu bildirim personelin ilk işe girişinde verilir. Personelin aile yardımından yararlanan eş veya çocuk durumunda bir deği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şiklik meydana gelmesi halinde </w:t>
      </w:r>
      <w:r w:rsidRPr="00286B38">
        <w:rPr>
          <w:rFonts w:ascii="Times New Roman" w:eastAsia="Times New Roman" w:hAnsi="Times New Roman" w:cs="Times New Roman"/>
          <w:sz w:val="16"/>
          <w:szCs w:val="16"/>
        </w:rPr>
        <w:t>bildirim yenilenir.</w:t>
      </w:r>
    </w:p>
    <w:p w:rsidR="00286B38" w:rsidRPr="00286B38" w:rsidRDefault="00286B38" w:rsidP="005B152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6B38">
        <w:rPr>
          <w:rFonts w:ascii="Times New Roman" w:eastAsia="Times New Roman" w:hAnsi="Times New Roman" w:cs="Times New Roman"/>
          <w:sz w:val="16"/>
          <w:szCs w:val="16"/>
        </w:rPr>
        <w:t>Evlat Edinilmiş çocuklara ait ilamın verildiği mahkemenin adı ile tarih ve sayısı gösterilir.</w:t>
      </w:r>
    </w:p>
    <w:p w:rsidR="00286B38" w:rsidRPr="00286B38" w:rsidRDefault="00286B38" w:rsidP="005B152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6B38">
        <w:rPr>
          <w:rFonts w:ascii="Times New Roman" w:eastAsia="Times New Roman" w:hAnsi="Times New Roman" w:cs="Times New Roman"/>
          <w:sz w:val="16"/>
          <w:szCs w:val="16"/>
        </w:rPr>
        <w:t>Üvey çocuklar için nafaka alınıp alınmadığı gösterilir.</w:t>
      </w:r>
    </w:p>
    <w:p w:rsidR="00286B38" w:rsidRPr="00286B38" w:rsidRDefault="00286B38" w:rsidP="005B152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6B38">
        <w:rPr>
          <w:rFonts w:ascii="Times New Roman" w:eastAsia="Times New Roman" w:hAnsi="Times New Roman" w:cs="Times New Roman"/>
          <w:sz w:val="16"/>
          <w:szCs w:val="16"/>
        </w:rPr>
        <w:t xml:space="preserve">Aile yardımından yararlanacak çocuklardan çalışamayacak derecede </w:t>
      </w:r>
      <w:proofErr w:type="spellStart"/>
      <w:r w:rsidRPr="00286B38">
        <w:rPr>
          <w:rFonts w:ascii="Times New Roman" w:eastAsia="Times New Roman" w:hAnsi="Times New Roman" w:cs="Times New Roman"/>
          <w:sz w:val="16"/>
          <w:szCs w:val="16"/>
        </w:rPr>
        <w:t>malül</w:t>
      </w:r>
      <w:proofErr w:type="spellEnd"/>
      <w:r w:rsidRPr="00286B38">
        <w:rPr>
          <w:rFonts w:ascii="Times New Roman" w:eastAsia="Times New Roman" w:hAnsi="Times New Roman" w:cs="Times New Roman"/>
          <w:sz w:val="16"/>
          <w:szCs w:val="16"/>
        </w:rPr>
        <w:t xml:space="preserve"> olmaları nedeniyle sürekli olarak yardımdan yararlanacaklara ait olanların bu durumunu gösteren resmi sağlık kurumu raporu bu bildirime eklenir.</w:t>
      </w:r>
    </w:p>
    <w:p w:rsidR="00F957B0" w:rsidRPr="007340AD" w:rsidRDefault="00286B38" w:rsidP="007340A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86B38">
        <w:rPr>
          <w:rFonts w:ascii="Times New Roman" w:eastAsia="Times New Roman" w:hAnsi="Times New Roman" w:cs="Times New Roman"/>
          <w:sz w:val="16"/>
          <w:szCs w:val="16"/>
        </w:rPr>
        <w:t>Boşanma veya ayrılma halinde çocuklara ait aile yardımından yararlanacak olan eşin buna ilişkin mahkeme kararının onaylı örneği bildirime eklenir.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86B38">
        <w:rPr>
          <w:rFonts w:ascii="Times New Roman" w:eastAsia="Times New Roman" w:hAnsi="Times New Roman" w:cs="Times New Roman"/>
          <w:sz w:val="16"/>
          <w:szCs w:val="16"/>
        </w:rPr>
        <w:t>Eşleri çalışmayan ve herhangi bir geliri olmayan</w:t>
      </w:r>
      <w:r w:rsidR="00E64DF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340AD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7340AD">
        <w:rPr>
          <w:rFonts w:ascii="Times New Roman" w:eastAsia="Times New Roman" w:hAnsi="Times New Roman" w:cs="Times New Roman"/>
          <w:sz w:val="16"/>
          <w:szCs w:val="16"/>
        </w:rPr>
        <w:t>ş yardımı alacak personelin, eşinin geliri olmadığına dair belge bildirime eklenir.</w:t>
      </w:r>
      <w:bookmarkStart w:id="0" w:name="_GoBack"/>
      <w:bookmarkEnd w:id="0"/>
    </w:p>
    <w:sectPr w:rsidR="00F957B0" w:rsidRPr="007340AD" w:rsidSect="00F95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454" w:bottom="851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99" w:rsidRDefault="00085499" w:rsidP="0091598A">
      <w:pPr>
        <w:spacing w:after="0" w:line="240" w:lineRule="auto"/>
      </w:pPr>
      <w:r>
        <w:separator/>
      </w:r>
    </w:p>
  </w:endnote>
  <w:endnote w:type="continuationSeparator" w:id="0">
    <w:p w:rsidR="00085499" w:rsidRDefault="00085499" w:rsidP="0091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67 Bold Condens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63" w:rsidRDefault="0099526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E8" w:rsidRDefault="007B4AE8" w:rsidP="00DA73AB">
    <w:pPr>
      <w:pStyle w:val="Altbilgi"/>
      <w:tabs>
        <w:tab w:val="clear" w:pos="9072"/>
        <w:tab w:val="right" w:pos="9356"/>
      </w:tabs>
      <w:ind w:left="-142" w:hanging="1275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2A5FF38" wp14:editId="253CE6CE">
          <wp:simplePos x="0" y="0"/>
          <wp:positionH relativeFrom="column">
            <wp:posOffset>-288290</wp:posOffset>
          </wp:positionH>
          <wp:positionV relativeFrom="paragraph">
            <wp:posOffset>121285</wp:posOffset>
          </wp:positionV>
          <wp:extent cx="10530205" cy="62230"/>
          <wp:effectExtent l="0" t="0" r="4445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205" cy="6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071A" w:rsidRDefault="0091071A" w:rsidP="00581D5F">
    <w:pPr>
      <w:pStyle w:val="Altbilgi"/>
      <w:tabs>
        <w:tab w:val="clear" w:pos="4536"/>
        <w:tab w:val="clear" w:pos="9072"/>
      </w:tabs>
      <w:rPr>
        <w:rFonts w:ascii="Frutiger 67 Bold Condensed" w:hAnsi="Frutiger 67 Bold Condensed"/>
        <w:b/>
        <w:sz w:val="16"/>
        <w:szCs w:val="16"/>
      </w:rPr>
    </w:pPr>
  </w:p>
  <w:p w:rsidR="007B4AE8" w:rsidRPr="00581D5F" w:rsidRDefault="00BA4A49" w:rsidP="00581D5F">
    <w:pPr>
      <w:pStyle w:val="Altbilgi"/>
      <w:tabs>
        <w:tab w:val="clear" w:pos="4536"/>
        <w:tab w:val="clear" w:pos="9072"/>
      </w:tabs>
      <w:rPr>
        <w:rFonts w:ascii="Frutiger 67 Bold Condensed" w:hAnsi="Frutiger 67 Bold Condensed"/>
        <w:b/>
        <w:sz w:val="16"/>
        <w:szCs w:val="16"/>
      </w:rPr>
    </w:pPr>
    <w:r>
      <w:rPr>
        <w:rFonts w:ascii="Frutiger 67 Bold Condensed" w:hAnsi="Frutiger 67 Bold Condensed"/>
        <w:b/>
        <w:sz w:val="16"/>
        <w:szCs w:val="16"/>
      </w:rPr>
      <w:t>FORM NO:</w:t>
    </w:r>
    <w:r w:rsidRPr="00BA4A49">
      <w:rPr>
        <w:rFonts w:ascii="Frutiger 67 Bold Condensed" w:hAnsi="Frutiger 67 Bold Condensed"/>
        <w:b/>
        <w:sz w:val="16"/>
        <w:szCs w:val="16"/>
      </w:rPr>
      <w:t xml:space="preserve"> </w:t>
    </w:r>
    <w:proofErr w:type="gramStart"/>
    <w:r w:rsidR="0091071A" w:rsidRPr="0091071A">
      <w:rPr>
        <w:rFonts w:ascii="Frutiger 67 Bold Condensed" w:hAnsi="Frutiger 67 Bold Condensed"/>
        <w:b/>
        <w:sz w:val="16"/>
        <w:szCs w:val="16"/>
      </w:rPr>
      <w:t>26530511</w:t>
    </w:r>
    <w:proofErr w:type="gramEnd"/>
    <w:r w:rsidR="009D386C" w:rsidRPr="00581D5F">
      <w:rPr>
        <w:rFonts w:ascii="Frutiger 67 Bold Condensed" w:hAnsi="Frutiger 67 Bold Condensed"/>
        <w:b/>
        <w:sz w:val="16"/>
        <w:szCs w:val="16"/>
      </w:rPr>
      <w:t>-</w:t>
    </w:r>
    <w:r w:rsidR="00286B38" w:rsidRPr="00995263">
      <w:rPr>
        <w:rFonts w:ascii="Frutiger 67 Bold Condensed" w:hAnsi="Frutiger 67 Bold Condensed"/>
        <w:b/>
        <w:sz w:val="16"/>
        <w:szCs w:val="16"/>
      </w:rPr>
      <w:t>31</w:t>
    </w:r>
    <w:r w:rsidR="009D386C" w:rsidRPr="00995263">
      <w:rPr>
        <w:rFonts w:ascii="Frutiger 67 Bold Condensed" w:hAnsi="Frutiger 67 Bold Condensed"/>
        <w:b/>
        <w:sz w:val="16"/>
        <w:szCs w:val="16"/>
      </w:rPr>
      <w:t xml:space="preserve"> </w:t>
    </w:r>
    <w:r w:rsidR="0091071A" w:rsidRPr="00995263">
      <w:rPr>
        <w:rFonts w:ascii="Frutiger 67 Bold Condensed" w:hAnsi="Frutiger 67 Bold Condensed"/>
        <w:b/>
        <w:sz w:val="16"/>
        <w:szCs w:val="16"/>
      </w:rPr>
      <w:t xml:space="preserve">(0); </w:t>
    </w:r>
    <w:r w:rsidR="00995263" w:rsidRPr="00995263">
      <w:rPr>
        <w:rFonts w:ascii="Frutiger 67 Bold Condensed" w:hAnsi="Frutiger 67 Bold Condensed"/>
        <w:b/>
        <w:sz w:val="16"/>
        <w:szCs w:val="16"/>
      </w:rPr>
      <w:t>13</w:t>
    </w:r>
    <w:r w:rsidR="00286B38" w:rsidRPr="00995263">
      <w:rPr>
        <w:rFonts w:ascii="Frutiger 67 Bold Condensed" w:hAnsi="Frutiger 67 Bold Condensed"/>
        <w:b/>
        <w:sz w:val="16"/>
        <w:szCs w:val="16"/>
      </w:rPr>
      <w:t>.11</w:t>
    </w:r>
    <w:r w:rsidR="00A7497C" w:rsidRPr="00995263">
      <w:rPr>
        <w:rFonts w:ascii="Frutiger 67 Bold Condensed" w:hAnsi="Frutiger 67 Bold Condensed"/>
        <w:b/>
        <w:sz w:val="16"/>
        <w:szCs w:val="16"/>
      </w:rPr>
      <w:t>.2014</w:t>
    </w:r>
    <w:r w:rsidR="00581D5F" w:rsidRPr="00995263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581D5F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91071A">
      <w:rPr>
        <w:rFonts w:ascii="Frutiger 67 Bold Condensed" w:hAnsi="Frutiger 67 Bold Condensed"/>
        <w:b/>
        <w:sz w:val="16"/>
        <w:szCs w:val="16"/>
      </w:rPr>
      <w:tab/>
    </w:r>
    <w:r w:rsidR="007B4AE8" w:rsidRPr="00581D5F">
      <w:rPr>
        <w:rFonts w:ascii="Frutiger 67 Bold Condensed" w:hAnsi="Frutiger 67 Bold Condensed"/>
        <w:b/>
        <w:sz w:val="16"/>
        <w:szCs w:val="16"/>
      </w:rPr>
      <w:t xml:space="preserve">Sayfa 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begin"/>
    </w:r>
    <w:r w:rsidR="007B4AE8" w:rsidRPr="00581D5F">
      <w:rPr>
        <w:rFonts w:ascii="Frutiger 67 Bold Condensed" w:hAnsi="Frutiger 67 Bold Condensed"/>
        <w:b/>
        <w:sz w:val="16"/>
        <w:szCs w:val="16"/>
      </w:rPr>
      <w:instrText>PAGE  \* Arabic  \* MERGEFORMAT</w:instrTex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separate"/>
    </w:r>
    <w:r w:rsidR="00875A5F">
      <w:rPr>
        <w:rFonts w:ascii="Frutiger 67 Bold Condensed" w:hAnsi="Frutiger 67 Bold Condensed"/>
        <w:b/>
        <w:noProof/>
        <w:sz w:val="16"/>
        <w:szCs w:val="16"/>
      </w:rPr>
      <w:t>1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end"/>
    </w:r>
    <w:r w:rsidR="007B4AE8" w:rsidRPr="00581D5F">
      <w:rPr>
        <w:rFonts w:ascii="Frutiger 67 Bold Condensed" w:hAnsi="Frutiger 67 Bold Condensed"/>
        <w:b/>
        <w:sz w:val="16"/>
        <w:szCs w:val="16"/>
      </w:rPr>
      <w:t xml:space="preserve"> / 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begin"/>
    </w:r>
    <w:r w:rsidR="007B4AE8" w:rsidRPr="00581D5F">
      <w:rPr>
        <w:rFonts w:ascii="Frutiger 67 Bold Condensed" w:hAnsi="Frutiger 67 Bold Condensed"/>
        <w:b/>
        <w:sz w:val="16"/>
        <w:szCs w:val="16"/>
      </w:rPr>
      <w:instrText>NUMPAGES  \* Arabic  \* MERGEFORMAT</w:instrTex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separate"/>
    </w:r>
    <w:r w:rsidR="00875A5F">
      <w:rPr>
        <w:rFonts w:ascii="Frutiger 67 Bold Condensed" w:hAnsi="Frutiger 67 Bold Condensed"/>
        <w:b/>
        <w:noProof/>
        <w:sz w:val="16"/>
        <w:szCs w:val="16"/>
      </w:rPr>
      <w:t>1</w:t>
    </w:r>
    <w:r w:rsidR="007B4AE8" w:rsidRPr="00581D5F">
      <w:rPr>
        <w:rFonts w:ascii="Frutiger 67 Bold Condensed" w:hAnsi="Frutiger 67 Bold Condensed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63" w:rsidRDefault="009952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99" w:rsidRDefault="00085499" w:rsidP="0091598A">
      <w:pPr>
        <w:spacing w:after="0" w:line="240" w:lineRule="auto"/>
      </w:pPr>
      <w:r>
        <w:separator/>
      </w:r>
    </w:p>
  </w:footnote>
  <w:footnote w:type="continuationSeparator" w:id="0">
    <w:p w:rsidR="00085499" w:rsidRDefault="00085499" w:rsidP="0091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63" w:rsidRDefault="0099526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E8" w:rsidRDefault="000B5364" w:rsidP="001F73E9">
    <w:pPr>
      <w:pStyle w:val="stbilgi"/>
      <w:tabs>
        <w:tab w:val="left" w:pos="935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1D22CCD" wp14:editId="570DA90F">
              <wp:simplePos x="0" y="0"/>
              <wp:positionH relativeFrom="column">
                <wp:posOffset>-96904</wp:posOffset>
              </wp:positionH>
              <wp:positionV relativeFrom="paragraph">
                <wp:posOffset>-96904</wp:posOffset>
              </wp:positionV>
              <wp:extent cx="10058400" cy="733647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7336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4AE8" w:rsidRPr="009D386C" w:rsidRDefault="007B4AE8" w:rsidP="003E7370">
                          <w:pPr>
                            <w:spacing w:after="80" w:line="240" w:lineRule="auto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</w:pPr>
                          <w:r w:rsidRPr="009D386C"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  <w:t>T.C.</w:t>
                          </w:r>
                        </w:p>
                        <w:p w:rsidR="007B4AE8" w:rsidRPr="009D386C" w:rsidRDefault="007B4AE8" w:rsidP="003E7370">
                          <w:pPr>
                            <w:spacing w:after="80" w:line="240" w:lineRule="auto"/>
                            <w:ind w:right="21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</w:pPr>
                          <w:r w:rsidRPr="009D386C">
                            <w:rPr>
                              <w:rFonts w:ascii="Frutiger 67 Bold Condensed" w:hAnsi="Frutiger 67 Bold Condensed"/>
                              <w:b/>
                              <w:sz w:val="16"/>
                              <w:szCs w:val="16"/>
                            </w:rPr>
                            <w:t>KÜÇÜK VE ORTA ÖLÇEKLİ İŞLETMELERİ GELİŞTİRME VE DESTEKLEME İDARESİ BAŞKANLIĞI</w:t>
                          </w:r>
                        </w:p>
                        <w:p w:rsidR="00960F71" w:rsidRPr="009D386C" w:rsidRDefault="00F957B0" w:rsidP="009D386C">
                          <w:pPr>
                            <w:spacing w:after="80" w:line="240" w:lineRule="auto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  <w:t xml:space="preserve">AİLE </w:t>
                          </w:r>
                          <w:r w:rsidR="00286B38"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  <w:t>YARDIM</w:t>
                          </w:r>
                          <w:r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  <w:t xml:space="preserve"> BİLDİRİMİ </w:t>
                          </w:r>
                          <w:r w:rsidR="009D386C" w:rsidRPr="009D386C">
                            <w:rPr>
                              <w:rFonts w:ascii="Frutiger 67 Bold Condensed" w:hAnsi="Frutiger 67 Bold Condensed"/>
                              <w:b/>
                              <w:sz w:val="24"/>
                              <w:szCs w:val="24"/>
                            </w:rPr>
                            <w:t>FORMU</w:t>
                          </w:r>
                        </w:p>
                        <w:p w:rsidR="00960F71" w:rsidRPr="000B5364" w:rsidRDefault="00960F71" w:rsidP="003E7370">
                          <w:pPr>
                            <w:spacing w:after="80" w:line="240" w:lineRule="auto"/>
                            <w:ind w:right="21"/>
                            <w:jc w:val="center"/>
                            <w:rPr>
                              <w:rFonts w:ascii="Frutiger 67 Bold Condensed" w:hAnsi="Frutiger 67 Bold Condensed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7.65pt;margin-top:-7.65pt;width:11in;height:5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" filled="f" stroked="f">
              <v:textbox>
                <w:txbxContent>
                  <w:p w:rsidR="007B4AE8" w:rsidRPr="009D386C" w:rsidRDefault="007B4AE8" w:rsidP="003E7370">
                    <w:pPr>
                      <w:spacing w:after="80" w:line="240" w:lineRule="auto"/>
                      <w:jc w:val="center"/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</w:pPr>
                    <w:r w:rsidRPr="009D386C"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  <w:t>T.C.</w:t>
                    </w:r>
                  </w:p>
                  <w:p w:rsidR="007B4AE8" w:rsidRPr="009D386C" w:rsidRDefault="007B4AE8" w:rsidP="003E7370">
                    <w:pPr>
                      <w:spacing w:after="80" w:line="240" w:lineRule="auto"/>
                      <w:ind w:right="21"/>
                      <w:jc w:val="center"/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</w:pPr>
                    <w:r w:rsidRPr="009D386C">
                      <w:rPr>
                        <w:rFonts w:ascii="Frutiger 67 Bold Condensed" w:hAnsi="Frutiger 67 Bold Condensed"/>
                        <w:b/>
                        <w:sz w:val="16"/>
                        <w:szCs w:val="16"/>
                      </w:rPr>
                      <w:t>KÜÇÜK VE ORTA ÖLÇEKLİ İŞLETMELERİ GELİŞTİRME VE DESTEKLEME İDARESİ BAŞKANLIĞI</w:t>
                    </w:r>
                  </w:p>
                  <w:p w:rsidR="00960F71" w:rsidRPr="009D386C" w:rsidRDefault="00F957B0" w:rsidP="009D386C">
                    <w:pPr>
                      <w:spacing w:after="80" w:line="240" w:lineRule="auto"/>
                      <w:jc w:val="center"/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  <w:t xml:space="preserve">AİLE </w:t>
                    </w:r>
                    <w:r w:rsidR="00286B38"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  <w:t>YARDIM</w:t>
                    </w:r>
                    <w:r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  <w:t xml:space="preserve"> BİLDİRİMİ </w:t>
                    </w:r>
                    <w:r w:rsidR="009D386C" w:rsidRPr="009D386C">
                      <w:rPr>
                        <w:rFonts w:ascii="Frutiger 67 Bold Condensed" w:hAnsi="Frutiger 67 Bold Condensed"/>
                        <w:b/>
                        <w:sz w:val="24"/>
                        <w:szCs w:val="24"/>
                      </w:rPr>
                      <w:t>FORMU</w:t>
                    </w:r>
                  </w:p>
                  <w:p w:rsidR="00960F71" w:rsidRPr="000B5364" w:rsidRDefault="00960F71" w:rsidP="003E7370">
                    <w:pPr>
                      <w:spacing w:after="80" w:line="240" w:lineRule="auto"/>
                      <w:ind w:right="21"/>
                      <w:jc w:val="center"/>
                      <w:rPr>
                        <w:rFonts w:ascii="Frutiger 67 Bold Condensed" w:hAnsi="Frutiger 67 Bold Condensed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421B9691" wp14:editId="376C04A7">
          <wp:simplePos x="0" y="0"/>
          <wp:positionH relativeFrom="column">
            <wp:posOffset>16510</wp:posOffset>
          </wp:positionH>
          <wp:positionV relativeFrom="paragraph">
            <wp:posOffset>5715</wp:posOffset>
          </wp:positionV>
          <wp:extent cx="681990" cy="495935"/>
          <wp:effectExtent l="0" t="0" r="381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SGEB Logo-antet iç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AE8" w:rsidRDefault="007B4AE8" w:rsidP="001F73E9">
    <w:pPr>
      <w:pStyle w:val="stbilgi"/>
      <w:ind w:left="-284"/>
      <w:jc w:val="center"/>
      <w:rPr>
        <w:rFonts w:ascii="Cambria" w:hAnsi="Cambria"/>
        <w:b/>
        <w:bCs/>
        <w:noProof/>
        <w:color w:val="1F497D"/>
      </w:rPr>
    </w:pPr>
  </w:p>
  <w:p w:rsidR="007B4AE8" w:rsidRDefault="007B4AE8">
    <w:pPr>
      <w:pStyle w:val="stbilgi"/>
    </w:pPr>
  </w:p>
  <w:p w:rsidR="007B4AE8" w:rsidRDefault="007B4A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63" w:rsidRDefault="0099526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A"/>
    <w:rsid w:val="0002102B"/>
    <w:rsid w:val="00085499"/>
    <w:rsid w:val="000910F8"/>
    <w:rsid w:val="000B5364"/>
    <w:rsid w:val="000C24A7"/>
    <w:rsid w:val="00153068"/>
    <w:rsid w:val="0017014F"/>
    <w:rsid w:val="00176127"/>
    <w:rsid w:val="00190B86"/>
    <w:rsid w:val="001916DB"/>
    <w:rsid w:val="001B5827"/>
    <w:rsid w:val="001C353F"/>
    <w:rsid w:val="001E19B7"/>
    <w:rsid w:val="001F73E9"/>
    <w:rsid w:val="002074B7"/>
    <w:rsid w:val="00217C09"/>
    <w:rsid w:val="00285B70"/>
    <w:rsid w:val="00286B38"/>
    <w:rsid w:val="00336A96"/>
    <w:rsid w:val="00337632"/>
    <w:rsid w:val="003E7370"/>
    <w:rsid w:val="00404571"/>
    <w:rsid w:val="00422895"/>
    <w:rsid w:val="00465887"/>
    <w:rsid w:val="00492CD2"/>
    <w:rsid w:val="004C7872"/>
    <w:rsid w:val="004E0481"/>
    <w:rsid w:val="004F694D"/>
    <w:rsid w:val="005038EE"/>
    <w:rsid w:val="0053606E"/>
    <w:rsid w:val="00552403"/>
    <w:rsid w:val="00581D5F"/>
    <w:rsid w:val="005B1523"/>
    <w:rsid w:val="005D34E2"/>
    <w:rsid w:val="005D35D8"/>
    <w:rsid w:val="00603ED6"/>
    <w:rsid w:val="00616B6F"/>
    <w:rsid w:val="006204B0"/>
    <w:rsid w:val="006C1491"/>
    <w:rsid w:val="006E4465"/>
    <w:rsid w:val="007340AD"/>
    <w:rsid w:val="007B4AE8"/>
    <w:rsid w:val="007C7C3F"/>
    <w:rsid w:val="007D38AA"/>
    <w:rsid w:val="007D7E83"/>
    <w:rsid w:val="007E0970"/>
    <w:rsid w:val="00840522"/>
    <w:rsid w:val="00871398"/>
    <w:rsid w:val="00875A5F"/>
    <w:rsid w:val="00880CC1"/>
    <w:rsid w:val="00891863"/>
    <w:rsid w:val="008C006F"/>
    <w:rsid w:val="008D020B"/>
    <w:rsid w:val="0091071A"/>
    <w:rsid w:val="0091598A"/>
    <w:rsid w:val="00926562"/>
    <w:rsid w:val="00954D96"/>
    <w:rsid w:val="00960F71"/>
    <w:rsid w:val="00995263"/>
    <w:rsid w:val="009A1169"/>
    <w:rsid w:val="009B09FB"/>
    <w:rsid w:val="009C0549"/>
    <w:rsid w:val="009C2660"/>
    <w:rsid w:val="009D386C"/>
    <w:rsid w:val="00A2211D"/>
    <w:rsid w:val="00A234FB"/>
    <w:rsid w:val="00A2726A"/>
    <w:rsid w:val="00A33D42"/>
    <w:rsid w:val="00A7497C"/>
    <w:rsid w:val="00AC328A"/>
    <w:rsid w:val="00AD3472"/>
    <w:rsid w:val="00AD44E4"/>
    <w:rsid w:val="00AE1C4E"/>
    <w:rsid w:val="00B62B1B"/>
    <w:rsid w:val="00B86F36"/>
    <w:rsid w:val="00B923DC"/>
    <w:rsid w:val="00BA4A49"/>
    <w:rsid w:val="00C66E63"/>
    <w:rsid w:val="00CB3A3F"/>
    <w:rsid w:val="00CB50EB"/>
    <w:rsid w:val="00CD35A9"/>
    <w:rsid w:val="00D05B33"/>
    <w:rsid w:val="00D25ADE"/>
    <w:rsid w:val="00D50582"/>
    <w:rsid w:val="00D67CD4"/>
    <w:rsid w:val="00DA1B8D"/>
    <w:rsid w:val="00DA73AB"/>
    <w:rsid w:val="00DF3F10"/>
    <w:rsid w:val="00E028CF"/>
    <w:rsid w:val="00E64DF5"/>
    <w:rsid w:val="00E84582"/>
    <w:rsid w:val="00EB296B"/>
    <w:rsid w:val="00F57B1D"/>
    <w:rsid w:val="00F733F2"/>
    <w:rsid w:val="00F73962"/>
    <w:rsid w:val="00F957B0"/>
    <w:rsid w:val="00FC328E"/>
    <w:rsid w:val="00FC5E97"/>
    <w:rsid w:val="00FE1AC4"/>
    <w:rsid w:val="00FE2603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8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598A"/>
  </w:style>
  <w:style w:type="paragraph" w:styleId="Altbilgi">
    <w:name w:val="footer"/>
    <w:basedOn w:val="Normal"/>
    <w:link w:val="AltbilgiChar"/>
    <w:uiPriority w:val="99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598A"/>
  </w:style>
  <w:style w:type="paragraph" w:styleId="BalonMetni">
    <w:name w:val="Balloon Text"/>
    <w:basedOn w:val="Normal"/>
    <w:link w:val="BalonMetniChar"/>
    <w:uiPriority w:val="99"/>
    <w:semiHidden/>
    <w:unhideWhenUsed/>
    <w:rsid w:val="009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98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23DC"/>
    <w:rPr>
      <w:color w:val="0000FF" w:themeColor="hyperlink"/>
      <w:u w:val="single"/>
    </w:rPr>
  </w:style>
  <w:style w:type="character" w:styleId="SayfaNumaras">
    <w:name w:val="page number"/>
    <w:basedOn w:val="VarsaylanParagrafYazTipi"/>
    <w:rsid w:val="009D386C"/>
  </w:style>
  <w:style w:type="paragraph" w:customStyle="1" w:styleId="Default">
    <w:name w:val="Default"/>
    <w:rsid w:val="00F95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28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8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598A"/>
  </w:style>
  <w:style w:type="paragraph" w:styleId="Altbilgi">
    <w:name w:val="footer"/>
    <w:basedOn w:val="Normal"/>
    <w:link w:val="AltbilgiChar"/>
    <w:uiPriority w:val="99"/>
    <w:unhideWhenUsed/>
    <w:rsid w:val="0091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598A"/>
  </w:style>
  <w:style w:type="paragraph" w:styleId="BalonMetni">
    <w:name w:val="Balloon Text"/>
    <w:basedOn w:val="Normal"/>
    <w:link w:val="BalonMetniChar"/>
    <w:uiPriority w:val="99"/>
    <w:semiHidden/>
    <w:unhideWhenUsed/>
    <w:rsid w:val="009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98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23DC"/>
    <w:rPr>
      <w:color w:val="0000FF" w:themeColor="hyperlink"/>
      <w:u w:val="single"/>
    </w:rPr>
  </w:style>
  <w:style w:type="character" w:styleId="SayfaNumaras">
    <w:name w:val="page number"/>
    <w:basedOn w:val="VarsaylanParagrafYazTipi"/>
    <w:rsid w:val="009D386C"/>
  </w:style>
  <w:style w:type="paragraph" w:customStyle="1" w:styleId="Default">
    <w:name w:val="Default"/>
    <w:rsid w:val="00F95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rsid w:val="0028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8487-FC9C-4C4F-9C30-95098BA0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TUNCER</dc:creator>
  <cp:lastModifiedBy>Ergin KAYA</cp:lastModifiedBy>
  <cp:revision>23</cp:revision>
  <cp:lastPrinted>2013-05-21T07:14:00Z</cp:lastPrinted>
  <dcterms:created xsi:type="dcterms:W3CDTF">2013-09-23T09:14:00Z</dcterms:created>
  <dcterms:modified xsi:type="dcterms:W3CDTF">2014-11-13T10:04:00Z</dcterms:modified>
</cp:coreProperties>
</file>