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93" w:rsidRPr="00883E93" w:rsidRDefault="00883E93" w:rsidP="00883E93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883E93">
        <w:rPr>
          <w:b/>
          <w:sz w:val="24"/>
          <w:szCs w:val="22"/>
        </w:rPr>
        <w:t>PROJE ORTAKLIĞI BİLGİ DOKÜMANI</w:t>
      </w:r>
    </w:p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1. PROJENİN AMACI VE GEREKÇESİ</w:t>
      </w:r>
    </w:p>
    <w:p w:rsidR="00883E93" w:rsidRPr="00883E93" w:rsidRDefault="00883E93" w:rsidP="00883E93">
      <w:pPr>
        <w:ind w:left="360"/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tcBorders>
              <w:right w:val="outset" w:sz="6" w:space="0" w:color="ACA899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(Projeye hangi nedenlerle ihtiyaç duyulduğu ve proje ile nelerin amaçlandığı açıklanacaktır.)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numPr>
          <w:ilvl w:val="0"/>
          <w:numId w:val="1"/>
        </w:numPr>
        <w:ind w:left="0" w:hanging="11"/>
        <w:rPr>
          <w:sz w:val="24"/>
          <w:szCs w:val="24"/>
        </w:rPr>
      </w:pPr>
      <w:r w:rsidRPr="00883E93">
        <w:rPr>
          <w:sz w:val="24"/>
          <w:szCs w:val="24"/>
        </w:rPr>
        <w:t>PROJENİN KONUSU</w:t>
      </w:r>
    </w:p>
    <w:p w:rsidR="00883E93" w:rsidRPr="00883E93" w:rsidRDefault="00883E93" w:rsidP="00883E93">
      <w:pPr>
        <w:ind w:left="360"/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tcBorders>
              <w:right w:val="outset" w:sz="6" w:space="0" w:color="ACA899"/>
            </w:tcBorders>
            <w:shd w:val="clear" w:color="auto" w:fill="auto"/>
          </w:tcPr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 xml:space="preserve"> </w:t>
            </w:r>
            <w:r w:rsidRPr="00883E93">
              <w:rPr>
                <w:sz w:val="24"/>
                <w:szCs w:val="24"/>
              </w:rPr>
              <w:t>(</w:t>
            </w:r>
            <w:r w:rsidRPr="00883E93">
              <w:rPr>
                <w:i/>
                <w:iCs/>
                <w:sz w:val="24"/>
                <w:szCs w:val="24"/>
              </w:rPr>
              <w:t>Proje konusunun tüm detaylarıyla bu bölümde açıklanması gerekmektedir.)</w:t>
            </w: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numPr>
          <w:ilvl w:val="0"/>
          <w:numId w:val="1"/>
        </w:numPr>
        <w:rPr>
          <w:sz w:val="24"/>
          <w:szCs w:val="24"/>
        </w:rPr>
      </w:pPr>
      <w:r w:rsidRPr="00883E93">
        <w:rPr>
          <w:sz w:val="24"/>
          <w:szCs w:val="24"/>
        </w:rPr>
        <w:t>İŞBİRLİĞİ ORTAKLIK MODELİ VE SEÇİLME NEDENLERİ</w:t>
      </w:r>
    </w:p>
    <w:p w:rsidR="00883E93" w:rsidRPr="00883E93" w:rsidRDefault="00883E93" w:rsidP="00883E93">
      <w:pPr>
        <w:tabs>
          <w:tab w:val="num" w:pos="540"/>
        </w:tabs>
        <w:ind w:left="360" w:hanging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iCs/>
                <w:sz w:val="24"/>
                <w:szCs w:val="24"/>
              </w:rPr>
              <w:t xml:space="preserve">(Bu bölümde, işbirliği ortaklık modelinin hangi gerekçeler ile seçildiği açıklanacaktır.) 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4. PROJE YÖNETİMİ</w:t>
      </w:r>
    </w:p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(-Proje ortaklığı modelinde, proje koordinatörü işletme ile proje ortağı diğer işletmeler arasında iletişim ve koordinasyonun nasıl sağlanacağı ve görev dağılımı açıklanacaktır.</w:t>
            </w:r>
          </w:p>
          <w:p w:rsidR="00883E93" w:rsidRPr="00883E93" w:rsidRDefault="00883E93" w:rsidP="001D6A9B">
            <w:pPr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-İşletici kuruluş modelinde, işletici kuruluşun proje yönetim şekli, karar alma süreçleri, ortaklar arasındaki iletişim ve koordinasyonun nasıl sağlanacağı ve görev dağılımı açıklanacaktır. )</w:t>
            </w: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5.  PROJEYE ORTAK OLACAK İŞLETMELERİN PROJEYE KATKISI</w:t>
      </w:r>
    </w:p>
    <w:p w:rsidR="00883E93" w:rsidRPr="00883E93" w:rsidRDefault="00883E93" w:rsidP="00883E93">
      <w:pPr>
        <w:jc w:val="both"/>
        <w:rPr>
          <w:sz w:val="24"/>
          <w:szCs w:val="24"/>
        </w:rPr>
      </w:pPr>
      <w:r w:rsidRPr="00883E93">
        <w:rPr>
          <w:i/>
          <w:sz w:val="24"/>
          <w:szCs w:val="24"/>
        </w:rPr>
        <w:t>(Bu bölümde projeye ortak olacak işletmelerin projede bulunma nedenleri ve projenin başarıyla tamamlanmasına sağlayacağı katkılar detaylı şekilde açıklanacaktır.)</w:t>
      </w: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1323"/>
        <w:gridCol w:w="7287"/>
      </w:tblGrid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İşletme Adı</w:t>
            </w: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Projeye Katkısı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lastRenderedPageBreak/>
        <w:t>6. PROJENİN UYGULANACAĞI YER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iCs/>
                <w:sz w:val="24"/>
                <w:szCs w:val="24"/>
              </w:rPr>
              <w:t>(Bu bölümde, projenin yürütüleceği mekan bilgileri ve seçilme nedenleri açıklanacaktır. (sanayi bölgesi, OSB vb. fiziki mekan bilgileri yazılacaktır.)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7. PROJENİN HEDEFLERİ</w:t>
      </w:r>
    </w:p>
    <w:p w:rsidR="00883E93" w:rsidRPr="00883E93" w:rsidRDefault="00883E93" w:rsidP="00883E93">
      <w:pPr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 sonucunda ulaşılması istenen hedefler kısa ve net olarak tanımlanacaktır.)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517"/>
      </w:tblGrid>
      <w:tr w:rsidR="00883E93" w:rsidRPr="00883E93" w:rsidTr="001D6A9B">
        <w:trPr>
          <w:trHeight w:val="505"/>
        </w:trPr>
        <w:tc>
          <w:tcPr>
            <w:tcW w:w="364" w:type="pct"/>
            <w:vAlign w:val="center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4636" w:type="pct"/>
            <w:vAlign w:val="center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 xml:space="preserve">Hedef </w:t>
            </w: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…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8. PROJENİN ÇIKTILARI</w:t>
      </w:r>
    </w:p>
    <w:p w:rsidR="00883E93" w:rsidRPr="00883E93" w:rsidRDefault="00883E93" w:rsidP="00883E93">
      <w:pPr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 faaliyetleri sonucunda ulaşılması istenen çıktılar kısa ve net olarak tanımlanacaktır.)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517"/>
      </w:tblGrid>
      <w:tr w:rsidR="00883E93" w:rsidRPr="00883E93" w:rsidTr="001D6A9B">
        <w:trPr>
          <w:trHeight w:val="505"/>
        </w:trPr>
        <w:tc>
          <w:tcPr>
            <w:tcW w:w="364" w:type="pct"/>
            <w:vAlign w:val="center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4636" w:type="pct"/>
            <w:vAlign w:val="center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 xml:space="preserve">Çıktı </w:t>
            </w: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..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jc w:val="both"/>
        <w:rPr>
          <w:sz w:val="24"/>
          <w:szCs w:val="24"/>
        </w:rPr>
      </w:pPr>
      <w:r w:rsidRPr="00883E93">
        <w:rPr>
          <w:sz w:val="24"/>
          <w:szCs w:val="24"/>
        </w:rPr>
        <w:t>9. PROJENİN PROJE ORTAKLARI İÇİN BEKLENEN FAYDALARI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(Bu bölümde projenin proje ortaklarına;</w:t>
      </w:r>
      <w:r w:rsidRPr="00883E93">
        <w:rPr>
          <w:bCs/>
          <w:i/>
          <w:sz w:val="24"/>
          <w:szCs w:val="24"/>
        </w:rPr>
        <w:t xml:space="preserve"> rekabet avantajı,</w:t>
      </w:r>
      <w:r w:rsidRPr="00883E93">
        <w:rPr>
          <w:i/>
          <w:sz w:val="24"/>
          <w:szCs w:val="24"/>
        </w:rPr>
        <w:t xml:space="preserve"> </w:t>
      </w:r>
      <w:r w:rsidRPr="00883E93">
        <w:rPr>
          <w:bCs/>
          <w:i/>
          <w:sz w:val="24"/>
          <w:szCs w:val="24"/>
        </w:rPr>
        <w:t>maliyet,</w:t>
      </w:r>
      <w:r w:rsidRPr="00883E93">
        <w:rPr>
          <w:i/>
          <w:sz w:val="24"/>
          <w:szCs w:val="24"/>
        </w:rPr>
        <w:t xml:space="preserve"> imalat/hizmet sunum k</w:t>
      </w:r>
      <w:r w:rsidRPr="00883E93">
        <w:rPr>
          <w:bCs/>
          <w:i/>
          <w:sz w:val="24"/>
          <w:szCs w:val="24"/>
        </w:rPr>
        <w:t xml:space="preserve">apasitesi, verimlilik, ürün çeşitliliği ve kalitesi, </w:t>
      </w:r>
      <w:r w:rsidRPr="00883E93">
        <w:rPr>
          <w:i/>
          <w:sz w:val="24"/>
          <w:szCs w:val="24"/>
        </w:rPr>
        <w:t>teknoloji düzeyi, beceri ve kabiliyet, ihracat potansiyeli, pazar payı, pazar genişliği, insan kaynağı niteliği, büyük işletme ile işbirliği sağlama ve benzeri konularında beklenen faydaları açıklanacaktır.)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76"/>
        <w:gridCol w:w="1323"/>
        <w:gridCol w:w="7289"/>
      </w:tblGrid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No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İşletme Adı</w:t>
            </w: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Beklenen Faydalar</w:t>
            </w:r>
            <w:r w:rsidRPr="00883E93">
              <w:rPr>
                <w:i/>
                <w:sz w:val="24"/>
                <w:szCs w:val="24"/>
                <w:shd w:val="clear" w:color="auto" w:fill="FFFF00"/>
              </w:rPr>
              <w:t xml:space="preserve"> 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…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10. RİSKLER, ÖNLEMLER VE VARSAYIMLAR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(Projenin uygulanma sürecinde ve sonrasında karşılaşılabilecek muhtemel riskler ve bunlara ilişkin alınacak önlemler ile proje uygulama sürecine olumlu etkisi olabilecek hususlar (varsayımlar) açıklanır.)</w:t>
      </w: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11. DİĞER HUSUSLAR</w:t>
      </w:r>
    </w:p>
    <w:p w:rsidR="00883E93" w:rsidRPr="00883E93" w:rsidRDefault="00883E93" w:rsidP="00883E93">
      <w:pPr>
        <w:tabs>
          <w:tab w:val="num" w:pos="540"/>
        </w:tabs>
        <w:ind w:left="360"/>
        <w:rPr>
          <w:b/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rHeight w:val="2130"/>
          <w:tblCellSpacing w:w="1440" w:type="nil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(Bu bölümde, projenin amaçlarına ulaşması için gerekli diğer hususlar açıklanacaktır.)</w:t>
            </w:r>
          </w:p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2"/>
          <w:szCs w:val="22"/>
        </w:rPr>
      </w:pPr>
    </w:p>
    <w:p w:rsidR="004F0D50" w:rsidRDefault="004F0D50"/>
    <w:sectPr w:rsidR="004F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C8F"/>
    <w:multiLevelType w:val="hybridMultilevel"/>
    <w:tmpl w:val="BF20CAB4"/>
    <w:lvl w:ilvl="0" w:tplc="F60CF4D0">
      <w:start w:val="2"/>
      <w:numFmt w:val="decimal"/>
      <w:suff w:val="space"/>
      <w:lvlText w:val="%1."/>
      <w:lvlJc w:val="left"/>
      <w:pPr>
        <w:ind w:left="170" w:hanging="17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25"/>
    <w:rsid w:val="004F0D50"/>
    <w:rsid w:val="00555A18"/>
    <w:rsid w:val="00693B25"/>
    <w:rsid w:val="008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 GAZEL</dc:creator>
  <cp:lastModifiedBy>elcin yanarca</cp:lastModifiedBy>
  <cp:revision>2</cp:revision>
  <dcterms:created xsi:type="dcterms:W3CDTF">2020-12-16T12:44:00Z</dcterms:created>
  <dcterms:modified xsi:type="dcterms:W3CDTF">2020-12-16T12:44:00Z</dcterms:modified>
</cp:coreProperties>
</file>